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6"/>
        <w:gridCol w:w="163"/>
        <w:gridCol w:w="285"/>
        <w:gridCol w:w="424"/>
        <w:gridCol w:w="305"/>
        <w:gridCol w:w="830"/>
        <w:gridCol w:w="709"/>
        <w:gridCol w:w="138"/>
        <w:gridCol w:w="1705"/>
        <w:gridCol w:w="4161"/>
        <w:gridCol w:w="938"/>
        <w:gridCol w:w="158"/>
        <w:gridCol w:w="2792"/>
        <w:gridCol w:w="1453"/>
      </w:tblGrid>
      <w:tr w:rsidR="000A0C2B" w:rsidRPr="001E0FF0" w14:paraId="40BF99AD" w14:textId="77777777" w:rsidTr="00BD4ED9">
        <w:trPr>
          <w:trHeight w:val="728"/>
        </w:trPr>
        <w:tc>
          <w:tcPr>
            <w:tcW w:w="1536" w:type="dxa"/>
            <w:vMerge w:val="restart"/>
            <w:tcBorders>
              <w:bottom w:val="nil"/>
            </w:tcBorders>
          </w:tcPr>
          <w:p w14:paraId="668CED06" w14:textId="77777777" w:rsidR="000A0C2B" w:rsidRPr="001E0FF0" w:rsidRDefault="000A0C2B" w:rsidP="00312AAB">
            <w:pPr>
              <w:ind w:left="-108" w:right="-70"/>
              <w:rPr>
                <w:rFonts w:ascii="Arial Narrow" w:hAnsi="Arial Narrow" w:cs="Arial"/>
              </w:rPr>
            </w:pPr>
            <w:r w:rsidRPr="001E0FF0">
              <w:rPr>
                <w:rFonts w:ascii="Arial Narrow" w:hAnsi="Arial Narrow" w:cs="Arial"/>
                <w:noProof/>
                <w:lang w:eastAsia="fr-FR"/>
              </w:rPr>
              <w:drawing>
                <wp:inline distT="0" distB="0" distL="0" distR="0" wp14:anchorId="163A34D4" wp14:editId="52095419">
                  <wp:extent cx="697321" cy="708660"/>
                  <wp:effectExtent l="0" t="0" r="127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_logo_Simplifie (2).jp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758048" cy="770374"/>
                          </a:xfrm>
                          <a:prstGeom prst="rect">
                            <a:avLst/>
                          </a:prstGeom>
                        </pic:spPr>
                      </pic:pic>
                    </a:graphicData>
                  </a:graphic>
                </wp:inline>
              </w:drawing>
            </w:r>
          </w:p>
        </w:tc>
        <w:tc>
          <w:tcPr>
            <w:tcW w:w="12608" w:type="dxa"/>
            <w:gridSpan w:val="12"/>
            <w:tcBorders>
              <w:bottom w:val="nil"/>
            </w:tcBorders>
          </w:tcPr>
          <w:p w14:paraId="476DE815" w14:textId="5846D635" w:rsidR="000A0C2B" w:rsidRPr="00A656C6" w:rsidRDefault="000A0C2B" w:rsidP="00312AAB">
            <w:pPr>
              <w:jc w:val="center"/>
              <w:rPr>
                <w:rFonts w:ascii="Arial Narrow" w:hAnsi="Arial Narrow" w:cs="Arial"/>
                <w:b/>
                <w:sz w:val="36"/>
                <w:szCs w:val="36"/>
              </w:rPr>
            </w:pPr>
            <w:r>
              <w:rPr>
                <w:rFonts w:ascii="Arial Narrow" w:hAnsi="Arial Narrow" w:cs="Arial"/>
                <w:b/>
                <w:sz w:val="36"/>
                <w:szCs w:val="36"/>
              </w:rPr>
              <w:t>FICHE</w:t>
            </w:r>
            <w:r w:rsidRPr="00A656C6">
              <w:rPr>
                <w:rFonts w:ascii="Arial Narrow" w:hAnsi="Arial Narrow" w:cs="Arial"/>
                <w:b/>
                <w:sz w:val="36"/>
                <w:szCs w:val="36"/>
              </w:rPr>
              <w:t xml:space="preserve"> </w:t>
            </w:r>
            <w:r w:rsidR="00443D79">
              <w:rPr>
                <w:rFonts w:ascii="Arial Narrow" w:hAnsi="Arial Narrow" w:cs="Arial"/>
                <w:b/>
                <w:sz w:val="36"/>
                <w:szCs w:val="36"/>
              </w:rPr>
              <w:t>CERTIFICATIVE d’APSA (FCA)</w:t>
            </w:r>
            <w:r w:rsidR="00B17A7B">
              <w:rPr>
                <w:rFonts w:ascii="Arial Narrow" w:hAnsi="Arial Narrow" w:cs="Arial"/>
                <w:b/>
                <w:sz w:val="36"/>
                <w:szCs w:val="36"/>
              </w:rPr>
              <w:t xml:space="preserve"> – CA4</w:t>
            </w:r>
          </w:p>
          <w:p w14:paraId="5E6D3AE1" w14:textId="77777777" w:rsidR="000A0C2B" w:rsidRPr="00A656C6" w:rsidRDefault="000A0C2B" w:rsidP="00312AAB">
            <w:pPr>
              <w:jc w:val="center"/>
              <w:rPr>
                <w:rFonts w:ascii="Arial Narrow" w:hAnsi="Arial Narrow" w:cs="Arial"/>
                <w:b/>
                <w:sz w:val="36"/>
                <w:szCs w:val="36"/>
              </w:rPr>
            </w:pPr>
            <w:r w:rsidRPr="00A656C6">
              <w:rPr>
                <w:rFonts w:ascii="Arial Narrow" w:hAnsi="Arial Narrow" w:cs="Arial"/>
                <w:b/>
              </w:rPr>
              <w:t>BACCALAUR</w:t>
            </w:r>
            <w:r>
              <w:rPr>
                <w:rFonts w:ascii="Arial Narrow" w:hAnsi="Arial Narrow" w:cs="Arial"/>
                <w:b/>
              </w:rPr>
              <w:t>É</w:t>
            </w:r>
            <w:r w:rsidRPr="00A656C6">
              <w:rPr>
                <w:rFonts w:ascii="Arial Narrow" w:hAnsi="Arial Narrow" w:cs="Arial"/>
                <w:b/>
              </w:rPr>
              <w:t>AT G</w:t>
            </w:r>
            <w:r>
              <w:rPr>
                <w:rFonts w:ascii="Arial Narrow" w:hAnsi="Arial Narrow" w:cs="Arial"/>
                <w:b/>
              </w:rPr>
              <w:t>É</w:t>
            </w:r>
            <w:r w:rsidRPr="00A656C6">
              <w:rPr>
                <w:rFonts w:ascii="Arial Narrow" w:hAnsi="Arial Narrow" w:cs="Arial"/>
                <w:b/>
              </w:rPr>
              <w:t>N</w:t>
            </w:r>
            <w:r>
              <w:rPr>
                <w:rFonts w:ascii="Arial Narrow" w:hAnsi="Arial Narrow" w:cs="Arial"/>
                <w:b/>
              </w:rPr>
              <w:t>É</w:t>
            </w:r>
            <w:r w:rsidRPr="00A656C6">
              <w:rPr>
                <w:rFonts w:ascii="Arial Narrow" w:hAnsi="Arial Narrow" w:cs="Arial"/>
                <w:b/>
              </w:rPr>
              <w:t>RAL ET TECHNOLOGIQUE</w:t>
            </w:r>
          </w:p>
        </w:tc>
        <w:tc>
          <w:tcPr>
            <w:tcW w:w="1453" w:type="dxa"/>
            <w:vMerge w:val="restart"/>
            <w:tcBorders>
              <w:bottom w:val="nil"/>
            </w:tcBorders>
            <w:vAlign w:val="bottom"/>
          </w:tcPr>
          <w:p w14:paraId="1F78ADFF" w14:textId="77777777" w:rsidR="000A0C2B" w:rsidRPr="00A656C6" w:rsidRDefault="000A0C2B" w:rsidP="000A0C2B">
            <w:pPr>
              <w:jc w:val="center"/>
              <w:rPr>
                <w:rFonts w:ascii="Arial Narrow" w:hAnsi="Arial Narrow" w:cs="Arial"/>
                <w:color w:val="A6A6A6" w:themeColor="background1" w:themeShade="A6"/>
                <w:sz w:val="20"/>
                <w:szCs w:val="20"/>
              </w:rPr>
            </w:pPr>
            <w:r w:rsidRPr="00A656C6">
              <w:rPr>
                <w:rFonts w:ascii="Arial Narrow" w:hAnsi="Arial Narrow" w:cs="Arial"/>
                <w:color w:val="A6A6A6" w:themeColor="background1" w:themeShade="A6"/>
                <w:sz w:val="20"/>
                <w:szCs w:val="20"/>
              </w:rPr>
              <w:t>Soumis</w:t>
            </w:r>
            <w:r>
              <w:rPr>
                <w:rFonts w:ascii="Arial Narrow" w:hAnsi="Arial Narrow" w:cs="Arial"/>
                <w:color w:val="A6A6A6" w:themeColor="background1" w:themeShade="A6"/>
                <w:sz w:val="20"/>
                <w:szCs w:val="20"/>
              </w:rPr>
              <w:t>e</w:t>
            </w:r>
            <w:r w:rsidRPr="00A656C6">
              <w:rPr>
                <w:rFonts w:ascii="Arial Narrow" w:hAnsi="Arial Narrow" w:cs="Arial"/>
                <w:color w:val="A6A6A6" w:themeColor="background1" w:themeShade="A6"/>
                <w:sz w:val="20"/>
                <w:szCs w:val="20"/>
              </w:rPr>
              <w:t xml:space="preserve"> à</w:t>
            </w:r>
          </w:p>
          <w:p w14:paraId="73B7C475" w14:textId="77777777" w:rsidR="000A0C2B" w:rsidRPr="00A656C6" w:rsidRDefault="000A0C2B" w:rsidP="000A0C2B">
            <w:pPr>
              <w:jc w:val="center"/>
              <w:rPr>
                <w:rFonts w:ascii="Arial Narrow" w:hAnsi="Arial Narrow" w:cs="Arial"/>
                <w:color w:val="A6A6A6" w:themeColor="background1" w:themeShade="A6"/>
                <w:sz w:val="20"/>
                <w:szCs w:val="20"/>
              </w:rPr>
            </w:pPr>
            <w:proofErr w:type="gramStart"/>
            <w:r w:rsidRPr="00A656C6">
              <w:rPr>
                <w:rFonts w:ascii="Arial Narrow" w:hAnsi="Arial Narrow" w:cs="Arial"/>
                <w:color w:val="A6A6A6" w:themeColor="background1" w:themeShade="A6"/>
                <w:sz w:val="20"/>
                <w:szCs w:val="20"/>
              </w:rPr>
              <w:t>validation</w:t>
            </w:r>
            <w:proofErr w:type="gramEnd"/>
            <w:r>
              <w:rPr>
                <w:rFonts w:ascii="Arial Narrow" w:hAnsi="Arial Narrow" w:cs="Arial"/>
                <w:color w:val="A6A6A6" w:themeColor="background1" w:themeShade="A6"/>
                <w:sz w:val="20"/>
                <w:szCs w:val="20"/>
              </w:rPr>
              <w:t xml:space="preserve"> le</w:t>
            </w:r>
          </w:p>
          <w:p w14:paraId="6BF8BEE0" w14:textId="5A1CE7B8" w:rsidR="000A0C2B" w:rsidRPr="00A656C6" w:rsidRDefault="000A0C2B" w:rsidP="000A0C2B">
            <w:pPr>
              <w:jc w:val="center"/>
              <w:rPr>
                <w:rFonts w:ascii="Arial Narrow" w:hAnsi="Arial Narrow" w:cs="Arial"/>
                <w:color w:val="A6A6A6" w:themeColor="background1" w:themeShade="A6"/>
                <w:sz w:val="20"/>
                <w:szCs w:val="20"/>
              </w:rPr>
            </w:pPr>
            <w:proofErr w:type="spellStart"/>
            <w:r w:rsidRPr="00A656C6">
              <w:rPr>
                <w:rFonts w:ascii="Arial Narrow" w:hAnsi="Arial Narrow" w:cs="Arial"/>
                <w:color w:val="A6A6A6" w:themeColor="background1" w:themeShade="A6"/>
                <w:sz w:val="20"/>
                <w:szCs w:val="20"/>
              </w:rPr>
              <w:t>jj</w:t>
            </w:r>
            <w:proofErr w:type="spellEnd"/>
            <w:r w:rsidRPr="00A656C6">
              <w:rPr>
                <w:rFonts w:ascii="Arial Narrow" w:hAnsi="Arial Narrow" w:cs="Arial"/>
                <w:color w:val="A6A6A6" w:themeColor="background1" w:themeShade="A6"/>
                <w:sz w:val="20"/>
                <w:szCs w:val="20"/>
              </w:rPr>
              <w:t>/mm/</w:t>
            </w:r>
            <w:proofErr w:type="spellStart"/>
            <w:r w:rsidRPr="00A656C6">
              <w:rPr>
                <w:rFonts w:ascii="Arial Narrow" w:hAnsi="Arial Narrow" w:cs="Arial"/>
                <w:color w:val="A6A6A6" w:themeColor="background1" w:themeShade="A6"/>
                <w:sz w:val="20"/>
                <w:szCs w:val="20"/>
              </w:rPr>
              <w:t>aa</w:t>
            </w:r>
            <w:proofErr w:type="spellEnd"/>
          </w:p>
        </w:tc>
      </w:tr>
      <w:tr w:rsidR="000A0C2B" w:rsidRPr="001E0FF0" w14:paraId="783CD26A" w14:textId="77777777" w:rsidTr="00BD4ED9">
        <w:trPr>
          <w:trHeight w:val="82"/>
        </w:trPr>
        <w:tc>
          <w:tcPr>
            <w:tcW w:w="1536" w:type="dxa"/>
            <w:vMerge/>
          </w:tcPr>
          <w:p w14:paraId="117756E5" w14:textId="77777777" w:rsidR="000A0C2B" w:rsidRPr="001E0FF0" w:rsidRDefault="000A0C2B" w:rsidP="009B2E83">
            <w:pPr>
              <w:rPr>
                <w:rFonts w:ascii="Arial Narrow" w:hAnsi="Arial Narrow" w:cs="Arial"/>
              </w:rPr>
            </w:pPr>
          </w:p>
        </w:tc>
        <w:tc>
          <w:tcPr>
            <w:tcW w:w="1177" w:type="dxa"/>
            <w:gridSpan w:val="4"/>
          </w:tcPr>
          <w:p w14:paraId="2A4D48E3" w14:textId="77777777" w:rsidR="000A0C2B" w:rsidRPr="001E0FF0" w:rsidRDefault="000A0C2B" w:rsidP="009B2E83">
            <w:pPr>
              <w:rPr>
                <w:rFonts w:ascii="Arial Narrow" w:hAnsi="Arial Narrow" w:cs="Arial"/>
              </w:rPr>
            </w:pPr>
          </w:p>
        </w:tc>
        <w:tc>
          <w:tcPr>
            <w:tcW w:w="1677" w:type="dxa"/>
            <w:gridSpan w:val="3"/>
          </w:tcPr>
          <w:p w14:paraId="71F2010E" w14:textId="77777777" w:rsidR="000A0C2B" w:rsidRPr="001E0FF0" w:rsidRDefault="000A0C2B" w:rsidP="00312AAB">
            <w:pPr>
              <w:jc w:val="center"/>
              <w:rPr>
                <w:rFonts w:ascii="Arial Narrow" w:hAnsi="Arial Narrow" w:cs="Arial"/>
              </w:rPr>
            </w:pPr>
          </w:p>
        </w:tc>
        <w:tc>
          <w:tcPr>
            <w:tcW w:w="6804" w:type="dxa"/>
            <w:gridSpan w:val="3"/>
            <w:tcBorders>
              <w:top w:val="single" w:sz="4" w:space="0" w:color="auto"/>
            </w:tcBorders>
          </w:tcPr>
          <w:p w14:paraId="6C1F790F" w14:textId="1C5AA5D9" w:rsidR="000A0C2B" w:rsidRPr="001E0FF0" w:rsidRDefault="000A0C2B" w:rsidP="00C27745">
            <w:pPr>
              <w:jc w:val="center"/>
              <w:rPr>
                <w:rFonts w:ascii="Arial Narrow" w:hAnsi="Arial Narrow" w:cs="Arial"/>
              </w:rPr>
            </w:pPr>
            <w:r w:rsidRPr="001E0FF0">
              <w:rPr>
                <w:rFonts w:ascii="Arial Narrow" w:hAnsi="Arial Narrow" w:cs="Arial"/>
              </w:rPr>
              <w:t>Éducation Physique &amp; Sportive</w:t>
            </w:r>
            <w:r w:rsidR="00E31861">
              <w:rPr>
                <w:rFonts w:ascii="Arial Narrow" w:hAnsi="Arial Narrow" w:cs="Arial"/>
              </w:rPr>
              <w:t xml:space="preserve"> - </w:t>
            </w:r>
            <w:r w:rsidR="00E31861" w:rsidRPr="00A34344">
              <w:rPr>
                <w:rFonts w:ascii="Arial Narrow" w:hAnsi="Arial Narrow" w:cs="Arial"/>
              </w:rPr>
              <w:t xml:space="preserve">Enseignement </w:t>
            </w:r>
            <w:r w:rsidR="00C27745">
              <w:rPr>
                <w:rFonts w:ascii="Arial Narrow" w:hAnsi="Arial Narrow" w:cs="Arial"/>
              </w:rPr>
              <w:t>de spécialité EPPCS</w:t>
            </w:r>
          </w:p>
        </w:tc>
        <w:tc>
          <w:tcPr>
            <w:tcW w:w="2950" w:type="dxa"/>
            <w:gridSpan w:val="2"/>
          </w:tcPr>
          <w:p w14:paraId="0E7421C6" w14:textId="77777777" w:rsidR="000A0C2B" w:rsidRPr="001E0FF0" w:rsidRDefault="000A0C2B" w:rsidP="00312AAB">
            <w:pPr>
              <w:jc w:val="center"/>
              <w:rPr>
                <w:rFonts w:ascii="Arial Narrow" w:hAnsi="Arial Narrow" w:cs="Arial"/>
              </w:rPr>
            </w:pPr>
          </w:p>
        </w:tc>
        <w:tc>
          <w:tcPr>
            <w:tcW w:w="1453" w:type="dxa"/>
            <w:vMerge/>
          </w:tcPr>
          <w:p w14:paraId="18405D02" w14:textId="77777777" w:rsidR="000A0C2B" w:rsidRPr="00A359E4" w:rsidRDefault="000A0C2B" w:rsidP="00A359E4">
            <w:pPr>
              <w:jc w:val="center"/>
              <w:rPr>
                <w:rFonts w:ascii="Arial Narrow" w:hAnsi="Arial Narrow" w:cs="Arial"/>
                <w:sz w:val="20"/>
                <w:szCs w:val="20"/>
              </w:rPr>
            </w:pPr>
          </w:p>
        </w:tc>
      </w:tr>
      <w:tr w:rsidR="0015233F" w:rsidRPr="001E0FF0" w14:paraId="132ADFD8" w14:textId="77777777" w:rsidTr="00BD4ED9">
        <w:trPr>
          <w:trHeight w:val="82"/>
        </w:trPr>
        <w:tc>
          <w:tcPr>
            <w:tcW w:w="1536" w:type="dxa"/>
            <w:vMerge/>
            <w:tcBorders>
              <w:bottom w:val="single" w:sz="4" w:space="0" w:color="937AB2"/>
            </w:tcBorders>
          </w:tcPr>
          <w:p w14:paraId="506131A8" w14:textId="77777777" w:rsidR="00A359E4" w:rsidRPr="001E0FF0" w:rsidRDefault="00A359E4" w:rsidP="009B2E83">
            <w:pPr>
              <w:rPr>
                <w:rFonts w:ascii="Arial Narrow" w:hAnsi="Arial Narrow" w:cs="Arial"/>
              </w:rPr>
            </w:pPr>
          </w:p>
        </w:tc>
        <w:tc>
          <w:tcPr>
            <w:tcW w:w="1177" w:type="dxa"/>
            <w:gridSpan w:val="4"/>
            <w:tcBorders>
              <w:bottom w:val="single" w:sz="4" w:space="0" w:color="937AB2"/>
            </w:tcBorders>
          </w:tcPr>
          <w:p w14:paraId="3BBACB54" w14:textId="77777777" w:rsidR="00A359E4" w:rsidRPr="001E0FF0" w:rsidRDefault="00A359E4" w:rsidP="009B2E83">
            <w:pPr>
              <w:rPr>
                <w:rFonts w:ascii="Arial Narrow" w:hAnsi="Arial Narrow" w:cs="Arial"/>
                <w:sz w:val="13"/>
                <w:szCs w:val="13"/>
              </w:rPr>
            </w:pPr>
          </w:p>
        </w:tc>
        <w:tc>
          <w:tcPr>
            <w:tcW w:w="11431" w:type="dxa"/>
            <w:gridSpan w:val="8"/>
            <w:tcBorders>
              <w:bottom w:val="single" w:sz="4" w:space="0" w:color="937AB2"/>
            </w:tcBorders>
          </w:tcPr>
          <w:p w14:paraId="0817326E" w14:textId="77777777" w:rsidR="00A359E4" w:rsidRPr="001E0FF0" w:rsidRDefault="00A359E4" w:rsidP="009B2E83">
            <w:pPr>
              <w:rPr>
                <w:rFonts w:ascii="Arial Narrow" w:hAnsi="Arial Narrow" w:cs="Arial"/>
                <w:sz w:val="13"/>
                <w:szCs w:val="13"/>
              </w:rPr>
            </w:pPr>
          </w:p>
        </w:tc>
        <w:tc>
          <w:tcPr>
            <w:tcW w:w="1453" w:type="dxa"/>
            <w:tcBorders>
              <w:bottom w:val="single" w:sz="4" w:space="0" w:color="937AB2"/>
            </w:tcBorders>
          </w:tcPr>
          <w:p w14:paraId="7CF6626D" w14:textId="1D8EEADF" w:rsidR="00A359E4" w:rsidRPr="001E0FF0" w:rsidRDefault="00A359E4" w:rsidP="009B2E83">
            <w:pPr>
              <w:rPr>
                <w:rFonts w:ascii="Arial Narrow" w:hAnsi="Arial Narrow" w:cs="Arial"/>
                <w:sz w:val="13"/>
                <w:szCs w:val="13"/>
              </w:rPr>
            </w:pPr>
          </w:p>
        </w:tc>
      </w:tr>
      <w:tr w:rsidR="00A34344" w:rsidRPr="001E0FF0" w14:paraId="26084E91"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9" w:type="dxa"/>
            <w:gridSpan w:val="2"/>
            <w:tcBorders>
              <w:top w:val="single" w:sz="4" w:space="0" w:color="937AB2"/>
              <w:left w:val="single" w:sz="4" w:space="0" w:color="937AB2"/>
              <w:bottom w:val="single" w:sz="4" w:space="0" w:color="937AB2"/>
              <w:right w:val="single" w:sz="4" w:space="0" w:color="937AB2"/>
            </w:tcBorders>
            <w:shd w:val="clear" w:color="auto" w:fill="FFC000" w:themeFill="accent4"/>
          </w:tcPr>
          <w:p w14:paraId="6EDA18D7" w14:textId="77777777" w:rsidR="00A34344" w:rsidRPr="001E0FF0" w:rsidRDefault="00A34344" w:rsidP="001E0FF0">
            <w:pPr>
              <w:spacing w:before="60" w:after="60"/>
              <w:rPr>
                <w:rFonts w:ascii="Arial" w:hAnsi="Arial" w:cs="Arial"/>
                <w:b/>
                <w:sz w:val="20"/>
                <w:szCs w:val="20"/>
              </w:rPr>
            </w:pPr>
            <w:r w:rsidRPr="001E0FF0">
              <w:rPr>
                <w:rFonts w:ascii="Arial" w:hAnsi="Arial" w:cs="Arial"/>
                <w:b/>
                <w:sz w:val="20"/>
                <w:szCs w:val="20"/>
              </w:rPr>
              <w:t>Établissement</w:t>
            </w:r>
          </w:p>
        </w:tc>
        <w:tc>
          <w:tcPr>
            <w:tcW w:w="709" w:type="dxa"/>
            <w:gridSpan w:val="2"/>
            <w:tcBorders>
              <w:top w:val="single" w:sz="4" w:space="0" w:color="937AB2"/>
              <w:left w:val="single" w:sz="4" w:space="0" w:color="937AB2"/>
              <w:bottom w:val="single" w:sz="4" w:space="0" w:color="937AB2"/>
              <w:right w:val="nil"/>
            </w:tcBorders>
            <w:shd w:val="clear" w:color="auto" w:fill="FFF2CC" w:themeFill="accent4" w:themeFillTint="33"/>
            <w:tcMar>
              <w:left w:w="0" w:type="dxa"/>
              <w:right w:w="0" w:type="dxa"/>
            </w:tcMar>
            <w:vAlign w:val="center"/>
          </w:tcPr>
          <w:p w14:paraId="3FF7D2DC" w14:textId="77777777" w:rsidR="00A34344" w:rsidRPr="001E0FF0" w:rsidRDefault="00A34344" w:rsidP="001D6071">
            <w:pPr>
              <w:ind w:right="-323"/>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 xml:space="preserve">  </w:t>
            </w:r>
            <w:r w:rsidRPr="001E0FF0">
              <w:rPr>
                <w:rFonts w:ascii="Arial Narrow" w:hAnsi="Arial Narrow" w:cs="Arial"/>
                <w:color w:val="808080" w:themeColor="background1" w:themeShade="80"/>
                <w:sz w:val="20"/>
                <w:szCs w:val="20"/>
              </w:rPr>
              <w:t>UAI :</w:t>
            </w:r>
          </w:p>
        </w:tc>
        <w:tc>
          <w:tcPr>
            <w:tcW w:w="1135" w:type="dxa"/>
            <w:gridSpan w:val="2"/>
            <w:tcBorders>
              <w:top w:val="single" w:sz="4" w:space="0" w:color="937AB2"/>
              <w:left w:val="nil"/>
              <w:bottom w:val="single" w:sz="4" w:space="0" w:color="937AB2"/>
              <w:right w:val="nil"/>
            </w:tcBorders>
            <w:shd w:val="clear" w:color="auto" w:fill="auto"/>
            <w:vAlign w:val="center"/>
          </w:tcPr>
          <w:p w14:paraId="21612B59" w14:textId="77777777" w:rsidR="00A34344" w:rsidRPr="001E0FF0" w:rsidRDefault="00A34344" w:rsidP="001D6071">
            <w:pPr>
              <w:ind w:left="-114" w:hanging="60"/>
              <w:rPr>
                <w:rFonts w:ascii="Arial Narrow" w:hAnsi="Arial Narrow" w:cs="Arial"/>
                <w:color w:val="000000" w:themeColor="text1"/>
                <w:sz w:val="20"/>
                <w:szCs w:val="20"/>
              </w:rPr>
            </w:pPr>
          </w:p>
        </w:tc>
        <w:tc>
          <w:tcPr>
            <w:tcW w:w="709" w:type="dxa"/>
            <w:tcBorders>
              <w:top w:val="single" w:sz="4" w:space="0" w:color="937AB2"/>
              <w:left w:val="nil"/>
              <w:bottom w:val="single" w:sz="4" w:space="0" w:color="937AB2"/>
              <w:right w:val="nil"/>
            </w:tcBorders>
            <w:shd w:val="clear" w:color="auto" w:fill="FFF2CC" w:themeFill="accent4" w:themeFillTint="33"/>
            <w:vAlign w:val="center"/>
          </w:tcPr>
          <w:p w14:paraId="27C8BE9D" w14:textId="77777777" w:rsidR="00A34344" w:rsidRPr="001E0FF0" w:rsidRDefault="00A34344" w:rsidP="00312AAB">
            <w:pPr>
              <w:rPr>
                <w:rFonts w:ascii="Arial Narrow" w:hAnsi="Arial Narrow" w:cs="Arial"/>
                <w:color w:val="000000" w:themeColor="text1"/>
                <w:sz w:val="20"/>
                <w:szCs w:val="20"/>
              </w:rPr>
            </w:pPr>
            <w:r w:rsidRPr="001E0FF0">
              <w:rPr>
                <w:rFonts w:ascii="Arial Narrow" w:hAnsi="Arial Narrow" w:cs="Arial"/>
                <w:color w:val="808080" w:themeColor="background1" w:themeShade="80"/>
                <w:sz w:val="20"/>
                <w:szCs w:val="20"/>
              </w:rPr>
              <w:t>Nom :</w:t>
            </w:r>
          </w:p>
        </w:tc>
        <w:tc>
          <w:tcPr>
            <w:tcW w:w="6004" w:type="dxa"/>
            <w:gridSpan w:val="3"/>
            <w:tcBorders>
              <w:top w:val="single" w:sz="4" w:space="0" w:color="937AB2"/>
              <w:left w:val="nil"/>
              <w:bottom w:val="single" w:sz="4" w:space="0" w:color="937AB2"/>
              <w:right w:val="nil"/>
            </w:tcBorders>
            <w:shd w:val="clear" w:color="auto" w:fill="auto"/>
            <w:vAlign w:val="center"/>
          </w:tcPr>
          <w:p w14:paraId="5B45593C" w14:textId="77777777" w:rsidR="00A34344" w:rsidRPr="001E0FF0" w:rsidRDefault="00A34344" w:rsidP="00312AAB">
            <w:pPr>
              <w:rPr>
                <w:rFonts w:ascii="Arial Narrow" w:hAnsi="Arial Narrow" w:cs="Arial"/>
                <w:color w:val="000000" w:themeColor="text1"/>
                <w:sz w:val="20"/>
                <w:szCs w:val="20"/>
              </w:rPr>
            </w:pPr>
          </w:p>
        </w:tc>
        <w:tc>
          <w:tcPr>
            <w:tcW w:w="1096" w:type="dxa"/>
            <w:gridSpan w:val="2"/>
            <w:tcBorders>
              <w:top w:val="single" w:sz="4" w:space="0" w:color="937AB2"/>
              <w:left w:val="nil"/>
              <w:bottom w:val="single" w:sz="4" w:space="0" w:color="937AB2"/>
              <w:right w:val="nil"/>
            </w:tcBorders>
            <w:shd w:val="clear" w:color="auto" w:fill="FFF2CC" w:themeFill="accent4" w:themeFillTint="33"/>
            <w:vAlign w:val="center"/>
          </w:tcPr>
          <w:p w14:paraId="0E7D4896" w14:textId="77777777" w:rsidR="00A34344" w:rsidRPr="001E0FF0" w:rsidRDefault="00A34344" w:rsidP="00312AAB">
            <w:pPr>
              <w:rPr>
                <w:rFonts w:ascii="Arial Narrow" w:hAnsi="Arial Narrow" w:cs="Arial"/>
                <w:color w:val="808080" w:themeColor="background1" w:themeShade="80"/>
                <w:sz w:val="20"/>
                <w:szCs w:val="20"/>
              </w:rPr>
            </w:pPr>
            <w:r w:rsidRPr="001E0FF0">
              <w:rPr>
                <w:rFonts w:ascii="Arial Narrow" w:hAnsi="Arial Narrow" w:cs="Arial"/>
                <w:color w:val="808080" w:themeColor="background1" w:themeShade="80"/>
                <w:sz w:val="20"/>
                <w:szCs w:val="20"/>
              </w:rPr>
              <w:t>Commune :</w:t>
            </w:r>
          </w:p>
        </w:tc>
        <w:tc>
          <w:tcPr>
            <w:tcW w:w="2792" w:type="dxa"/>
            <w:tcBorders>
              <w:top w:val="single" w:sz="4" w:space="0" w:color="937AB2"/>
              <w:left w:val="nil"/>
              <w:bottom w:val="single" w:sz="4" w:space="0" w:color="937AB2"/>
              <w:right w:val="single" w:sz="4" w:space="0" w:color="937AB2"/>
            </w:tcBorders>
            <w:shd w:val="clear" w:color="auto" w:fill="auto"/>
            <w:vAlign w:val="center"/>
          </w:tcPr>
          <w:p w14:paraId="77566AA5" w14:textId="77777777" w:rsidR="00A34344" w:rsidRPr="001E0FF0" w:rsidRDefault="00A34344" w:rsidP="00312AAB">
            <w:pPr>
              <w:rPr>
                <w:rFonts w:ascii="Arial Narrow" w:hAnsi="Arial Narrow" w:cs="Arial"/>
                <w:color w:val="808080" w:themeColor="background1" w:themeShade="80"/>
                <w:sz w:val="20"/>
                <w:szCs w:val="20"/>
              </w:rPr>
            </w:pPr>
          </w:p>
        </w:tc>
        <w:tc>
          <w:tcPr>
            <w:tcW w:w="1453" w:type="dxa"/>
            <w:vMerge w:val="restart"/>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49463912" w14:textId="05EE765C" w:rsidR="00A34344" w:rsidRPr="001E0FF0" w:rsidRDefault="00A34344" w:rsidP="009B2E83">
            <w:pPr>
              <w:rPr>
                <w:rFonts w:ascii="Arial Narrow" w:hAnsi="Arial Narrow" w:cs="Arial"/>
              </w:rPr>
            </w:pPr>
            <w:r w:rsidRPr="001E0FF0">
              <w:rPr>
                <w:rFonts w:ascii="Arial Narrow" w:hAnsi="Arial Narrow" w:cs="Arial"/>
                <w:noProof/>
                <w:lang w:eastAsia="fr-FR"/>
              </w:rPr>
              <w:drawing>
                <wp:anchor distT="0" distB="0" distL="114300" distR="114300" simplePos="0" relativeHeight="251675648" behindDoc="0" locked="0" layoutInCell="1" allowOverlap="1" wp14:anchorId="4AEC2DEE" wp14:editId="283F5D26">
                  <wp:simplePos x="0" y="0"/>
                  <wp:positionH relativeFrom="margin">
                    <wp:posOffset>86764</wp:posOffset>
                  </wp:positionH>
                  <wp:positionV relativeFrom="paragraph">
                    <wp:posOffset>409459</wp:posOffset>
                  </wp:positionV>
                  <wp:extent cx="716701" cy="5143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ntexte.png"/>
                          <pic:cNvPicPr/>
                        </pic:nvPicPr>
                        <pic:blipFill>
                          <a:blip r:embed="rId9">
                            <a:extLst>
                              <a:ext uri="{28A0092B-C50C-407E-A947-70E740481C1C}">
                                <a14:useLocalDpi xmlns:a14="http://schemas.microsoft.com/office/drawing/2010/main" val="0"/>
                              </a:ext>
                            </a:extLst>
                          </a:blip>
                          <a:stretch>
                            <a:fillRect/>
                          </a:stretch>
                        </pic:blipFill>
                        <pic:spPr>
                          <a:xfrm>
                            <a:off x="0" y="0"/>
                            <a:ext cx="716701" cy="514350"/>
                          </a:xfrm>
                          <a:prstGeom prst="rect">
                            <a:avLst/>
                          </a:prstGeom>
                        </pic:spPr>
                      </pic:pic>
                    </a:graphicData>
                  </a:graphic>
                  <wp14:sizeRelH relativeFrom="margin">
                    <wp14:pctWidth>0</wp14:pctWidth>
                  </wp14:sizeRelH>
                  <wp14:sizeRelV relativeFrom="margin">
                    <wp14:pctHeight>0</wp14:pctHeight>
                  </wp14:sizeRelV>
                </wp:anchor>
              </w:drawing>
            </w:r>
          </w:p>
        </w:tc>
      </w:tr>
      <w:tr w:rsidR="00E96B93" w:rsidRPr="001E0FF0" w14:paraId="7A3FB756"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0"/>
        </w:trPr>
        <w:tc>
          <w:tcPr>
            <w:tcW w:w="1699" w:type="dxa"/>
            <w:gridSpan w:val="2"/>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27BAE127" w14:textId="77777777" w:rsidR="00312AAB" w:rsidRPr="00A34344" w:rsidRDefault="00312AAB" w:rsidP="001E0FF0">
            <w:pPr>
              <w:spacing w:before="60" w:after="60"/>
              <w:rPr>
                <w:rFonts w:ascii="Arial" w:hAnsi="Arial" w:cs="Arial"/>
                <w:b/>
                <w:sz w:val="20"/>
                <w:szCs w:val="20"/>
              </w:rPr>
            </w:pPr>
            <w:r w:rsidRPr="00A34344">
              <w:rPr>
                <w:rFonts w:ascii="Arial" w:hAnsi="Arial" w:cs="Arial"/>
                <w:b/>
                <w:sz w:val="20"/>
                <w:szCs w:val="20"/>
              </w:rPr>
              <w:t>Contexte</w:t>
            </w:r>
            <w:r w:rsidR="005A1EBE" w:rsidRPr="00A34344">
              <w:rPr>
                <w:rFonts w:ascii="Arial" w:hAnsi="Arial" w:cs="Arial"/>
                <w:b/>
                <w:sz w:val="20"/>
                <w:szCs w:val="20"/>
              </w:rPr>
              <w:t xml:space="preserve"> de l’établissement</w:t>
            </w:r>
            <w:r w:rsidR="00791F98" w:rsidRPr="00A34344">
              <w:rPr>
                <w:rFonts w:ascii="Arial" w:hAnsi="Arial" w:cs="Arial"/>
                <w:b/>
                <w:sz w:val="20"/>
                <w:szCs w:val="20"/>
              </w:rPr>
              <w:t xml:space="preserve"> et choix réalisés par l’équipe pédagogique :</w:t>
            </w:r>
          </w:p>
        </w:tc>
        <w:tc>
          <w:tcPr>
            <w:tcW w:w="12445" w:type="dxa"/>
            <w:gridSpan w:val="11"/>
            <w:tcBorders>
              <w:top w:val="single" w:sz="4" w:space="0" w:color="937AB2"/>
              <w:left w:val="single" w:sz="4" w:space="0" w:color="937AB2"/>
              <w:bottom w:val="single" w:sz="4" w:space="0" w:color="937AB2"/>
              <w:right w:val="single" w:sz="4" w:space="0" w:color="937AB2"/>
            </w:tcBorders>
          </w:tcPr>
          <w:p w14:paraId="475C4BCA" w14:textId="77777777" w:rsidR="00A57B4C" w:rsidRPr="00A34344" w:rsidRDefault="00020654" w:rsidP="00A57B4C">
            <w:pPr>
              <w:rPr>
                <w:rFonts w:ascii="Arial Narrow" w:hAnsi="Arial Narrow" w:cs="Arial"/>
                <w:i/>
                <w:color w:val="A6A6A6" w:themeColor="background1" w:themeShade="A6"/>
                <w:sz w:val="20"/>
                <w:szCs w:val="21"/>
              </w:rPr>
            </w:pPr>
            <w:r w:rsidRPr="00A34344">
              <w:rPr>
                <w:rFonts w:ascii="Arial Narrow" w:hAnsi="Arial Narrow" w:cs="Arial"/>
                <w:i/>
                <w:color w:val="A6A6A6" w:themeColor="background1" w:themeShade="A6"/>
                <w:sz w:val="20"/>
                <w:szCs w:val="21"/>
              </w:rPr>
              <w:t>Explicite</w:t>
            </w:r>
            <w:r w:rsidR="006961EB" w:rsidRPr="00A34344">
              <w:rPr>
                <w:rFonts w:ascii="Arial Narrow" w:hAnsi="Arial Narrow" w:cs="Arial"/>
                <w:i/>
                <w:color w:val="A6A6A6" w:themeColor="background1" w:themeShade="A6"/>
                <w:sz w:val="20"/>
                <w:szCs w:val="21"/>
              </w:rPr>
              <w:t>r</w:t>
            </w:r>
            <w:r w:rsidRPr="00A34344">
              <w:rPr>
                <w:rFonts w:ascii="Arial Narrow" w:hAnsi="Arial Narrow" w:cs="Arial"/>
                <w:i/>
                <w:color w:val="A6A6A6" w:themeColor="background1" w:themeShade="A6"/>
                <w:sz w:val="20"/>
                <w:szCs w:val="21"/>
              </w:rPr>
              <w:t xml:space="preserve"> l</w:t>
            </w:r>
            <w:r w:rsidR="00791F98" w:rsidRPr="00A34344">
              <w:rPr>
                <w:rFonts w:ascii="Arial Narrow" w:hAnsi="Arial Narrow" w:cs="Arial"/>
                <w:i/>
                <w:color w:val="A6A6A6" w:themeColor="background1" w:themeShade="A6"/>
                <w:sz w:val="20"/>
                <w:szCs w:val="21"/>
              </w:rPr>
              <w:t>e</w:t>
            </w:r>
            <w:r w:rsidRPr="00A34344">
              <w:rPr>
                <w:rFonts w:ascii="Arial Narrow" w:hAnsi="Arial Narrow" w:cs="Arial"/>
                <w:i/>
                <w:color w:val="A6A6A6" w:themeColor="background1" w:themeShade="A6"/>
                <w:sz w:val="20"/>
                <w:szCs w:val="21"/>
              </w:rPr>
              <w:t>s</w:t>
            </w:r>
            <w:r w:rsidR="005A1EBE" w:rsidRPr="00A34344">
              <w:rPr>
                <w:rFonts w:ascii="Arial Narrow" w:hAnsi="Arial Narrow" w:cs="Arial"/>
                <w:i/>
                <w:color w:val="A6A6A6" w:themeColor="background1" w:themeShade="A6"/>
                <w:sz w:val="20"/>
                <w:szCs w:val="21"/>
              </w:rPr>
              <w:t xml:space="preserve"> choix </w:t>
            </w:r>
            <w:r w:rsidR="00791F98" w:rsidRPr="00A34344">
              <w:rPr>
                <w:rFonts w:ascii="Arial Narrow" w:hAnsi="Arial Narrow" w:cs="Arial"/>
                <w:i/>
                <w:color w:val="A6A6A6" w:themeColor="background1" w:themeShade="A6"/>
                <w:sz w:val="20"/>
                <w:szCs w:val="21"/>
              </w:rPr>
              <w:t xml:space="preserve">pédagogiques </w:t>
            </w:r>
            <w:r w:rsidR="005A1EBE" w:rsidRPr="00A34344">
              <w:rPr>
                <w:rFonts w:ascii="Arial Narrow" w:hAnsi="Arial Narrow" w:cs="Arial"/>
                <w:i/>
                <w:color w:val="A6A6A6" w:themeColor="background1" w:themeShade="A6"/>
                <w:sz w:val="20"/>
                <w:szCs w:val="21"/>
              </w:rPr>
              <w:t>réalisés par l’équipe sur</w:t>
            </w:r>
            <w:r w:rsidRPr="00A34344">
              <w:rPr>
                <w:rFonts w:ascii="Arial Narrow" w:hAnsi="Arial Narrow" w:cs="Arial"/>
                <w:i/>
                <w:color w:val="A6A6A6" w:themeColor="background1" w:themeShade="A6"/>
                <w:sz w:val="20"/>
                <w:szCs w:val="21"/>
              </w:rPr>
              <w:t xml:space="preserve"> : </w:t>
            </w:r>
            <w:r w:rsidR="005A1EBE" w:rsidRPr="00A34344">
              <w:rPr>
                <w:rFonts w:ascii="Arial Narrow" w:hAnsi="Arial Narrow" w:cs="Arial"/>
                <w:i/>
                <w:color w:val="A6A6A6" w:themeColor="background1" w:themeShade="A6"/>
                <w:sz w:val="20"/>
                <w:szCs w:val="21"/>
              </w:rPr>
              <w:t xml:space="preserve"> l’activité support, la forme scolaire de pratique privilégiée </w:t>
            </w:r>
            <w:r w:rsidR="00791F98" w:rsidRPr="00A34344">
              <w:rPr>
                <w:rFonts w:ascii="Arial Narrow" w:hAnsi="Arial Narrow" w:cs="Arial"/>
                <w:i/>
                <w:color w:val="A6A6A6" w:themeColor="background1" w:themeShade="A6"/>
                <w:sz w:val="20"/>
                <w:szCs w:val="21"/>
              </w:rPr>
              <w:t xml:space="preserve">au regard de la spécificité </w:t>
            </w:r>
            <w:r w:rsidR="00B3677E" w:rsidRPr="00A34344">
              <w:rPr>
                <w:rFonts w:ascii="Arial Narrow" w:hAnsi="Arial Narrow" w:cs="Arial"/>
                <w:i/>
                <w:color w:val="A6A6A6" w:themeColor="background1" w:themeShade="A6"/>
                <w:sz w:val="20"/>
                <w:szCs w:val="21"/>
              </w:rPr>
              <w:t>du public</w:t>
            </w:r>
            <w:r w:rsidR="00791F98" w:rsidRPr="00A34344">
              <w:rPr>
                <w:rFonts w:ascii="Arial Narrow" w:hAnsi="Arial Narrow" w:cs="Arial"/>
                <w:i/>
                <w:color w:val="A6A6A6" w:themeColor="background1" w:themeShade="A6"/>
                <w:sz w:val="20"/>
                <w:szCs w:val="21"/>
              </w:rPr>
              <w:t xml:space="preserve"> </w:t>
            </w:r>
            <w:r w:rsidR="00B3677E" w:rsidRPr="00A34344">
              <w:rPr>
                <w:rFonts w:ascii="Arial Narrow" w:hAnsi="Arial Narrow" w:cs="Arial"/>
                <w:i/>
                <w:color w:val="A6A6A6" w:themeColor="background1" w:themeShade="A6"/>
                <w:sz w:val="20"/>
                <w:szCs w:val="21"/>
              </w:rPr>
              <w:t xml:space="preserve">de </w:t>
            </w:r>
            <w:r w:rsidR="00791F98" w:rsidRPr="00A34344">
              <w:rPr>
                <w:rFonts w:ascii="Arial Narrow" w:hAnsi="Arial Narrow" w:cs="Arial"/>
                <w:i/>
                <w:color w:val="A6A6A6" w:themeColor="background1" w:themeShade="A6"/>
                <w:sz w:val="20"/>
                <w:szCs w:val="21"/>
              </w:rPr>
              <w:t xml:space="preserve">votre </w:t>
            </w:r>
            <w:r w:rsidR="00A57B4C" w:rsidRPr="00A34344">
              <w:rPr>
                <w:rFonts w:ascii="Arial Narrow" w:hAnsi="Arial Narrow" w:cs="Arial"/>
                <w:i/>
                <w:color w:val="A6A6A6" w:themeColor="background1" w:themeShade="A6"/>
                <w:sz w:val="20"/>
                <w:szCs w:val="21"/>
              </w:rPr>
              <w:t>établissement</w:t>
            </w:r>
            <w:r w:rsidR="00B3677E" w:rsidRPr="00A34344">
              <w:rPr>
                <w:rFonts w:ascii="Arial Narrow" w:hAnsi="Arial Narrow" w:cs="Arial"/>
                <w:i/>
                <w:color w:val="A6A6A6" w:themeColor="background1" w:themeShade="A6"/>
                <w:sz w:val="20"/>
                <w:szCs w:val="21"/>
              </w:rPr>
              <w:t>.</w:t>
            </w:r>
          </w:p>
          <w:p w14:paraId="3AD46E2F" w14:textId="77777777" w:rsidR="00312AAB" w:rsidRPr="001E0FF0" w:rsidRDefault="00A34344" w:rsidP="009B2E83">
            <w:pPr>
              <w:rPr>
                <w:rFonts w:ascii="Arial Narrow" w:hAnsi="Arial Narrow" w:cs="Arial"/>
                <w:color w:val="000000" w:themeColor="text1"/>
                <w:sz w:val="20"/>
                <w:szCs w:val="20"/>
              </w:rPr>
            </w:pPr>
            <w:r w:rsidRPr="00A34344">
              <w:rPr>
                <w:rFonts w:ascii="Arial Narrow" w:hAnsi="Arial Narrow" w:cs="Arial"/>
                <w:color w:val="000000" w:themeColor="text1"/>
                <w:sz w:val="20"/>
                <w:szCs w:val="20"/>
              </w:rPr>
              <w:t>...</w:t>
            </w:r>
          </w:p>
        </w:tc>
        <w:tc>
          <w:tcPr>
            <w:tcW w:w="1453" w:type="dxa"/>
            <w:vMerge/>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0293C6D6" w14:textId="77777777" w:rsidR="00312AAB" w:rsidRPr="001E0FF0" w:rsidRDefault="00312AAB" w:rsidP="009B2E83">
            <w:pPr>
              <w:rPr>
                <w:rFonts w:ascii="Arial Narrow" w:hAnsi="Arial Narrow" w:cs="Arial"/>
              </w:rPr>
            </w:pPr>
          </w:p>
        </w:tc>
      </w:tr>
      <w:tr w:rsidR="009F21E5" w:rsidRPr="001E0FF0" w14:paraId="0D6F2F39"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7030A0"/>
            <w:vAlign w:val="center"/>
          </w:tcPr>
          <w:p w14:paraId="796955E7" w14:textId="77777777" w:rsidR="009F21E5" w:rsidRPr="0015233F" w:rsidRDefault="009F21E5" w:rsidP="00E96B93">
            <w:pPr>
              <w:spacing w:before="60" w:after="60"/>
              <w:ind w:right="-109"/>
              <w:rPr>
                <w:rFonts w:ascii="Arial" w:hAnsi="Arial" w:cs="Arial"/>
                <w:b/>
                <w:color w:val="FFFFFF" w:themeColor="background1"/>
                <w:sz w:val="40"/>
                <w:szCs w:val="40"/>
              </w:rPr>
            </w:pPr>
            <w:r w:rsidRPr="0015233F">
              <w:rPr>
                <w:rFonts w:ascii="Arial" w:hAnsi="Arial" w:cs="Arial"/>
                <w:b/>
                <w:color w:val="FFFFFF" w:themeColor="background1"/>
                <w:sz w:val="20"/>
                <w:szCs w:val="20"/>
              </w:rPr>
              <w:t>Champ d’Apprentissage (CA)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7030A0"/>
            <w:vAlign w:val="center"/>
          </w:tcPr>
          <w:p w14:paraId="591172D5" w14:textId="751E3E3F" w:rsidR="009F21E5" w:rsidRPr="0015233F" w:rsidRDefault="009F21E5" w:rsidP="00E96B93">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Attendu de Fin de Lycée (AFL)</w:t>
            </w:r>
          </w:p>
        </w:tc>
      </w:tr>
      <w:tr w:rsidR="001857A5" w:rsidRPr="001E0FF0" w14:paraId="324E35BE"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937AB2"/>
            <w:vAlign w:val="center"/>
          </w:tcPr>
          <w:p w14:paraId="7D734903" w14:textId="734F9C4A" w:rsidR="001857A5" w:rsidRPr="00101629" w:rsidRDefault="001857A5" w:rsidP="0015233F">
            <w:pPr>
              <w:ind w:right="-109"/>
              <w:jc w:val="center"/>
              <w:rPr>
                <w:rFonts w:ascii="Arial" w:hAnsi="Arial" w:cs="Arial"/>
                <w:b/>
                <w:sz w:val="40"/>
                <w:szCs w:val="40"/>
              </w:rPr>
            </w:pPr>
            <w:r w:rsidRPr="0047467C">
              <w:rPr>
                <w:rFonts w:ascii="Arial" w:hAnsi="Arial" w:cs="Arial"/>
                <w:b/>
                <w:color w:val="FFFFFF" w:themeColor="background1"/>
                <w:sz w:val="40"/>
                <w:szCs w:val="40"/>
              </w:rPr>
              <w:t>CA</w:t>
            </w:r>
            <w:r w:rsidR="00B17A7B">
              <w:rPr>
                <w:rFonts w:ascii="Arial" w:hAnsi="Arial" w:cs="Arial"/>
                <w:b/>
                <w:color w:val="FFFFFF" w:themeColor="background1"/>
                <w:sz w:val="40"/>
                <w:szCs w:val="40"/>
              </w:rPr>
              <w:t>4</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C00000"/>
            <w:vAlign w:val="center"/>
          </w:tcPr>
          <w:p w14:paraId="171C434A" w14:textId="18A81517" w:rsidR="001857A5" w:rsidRPr="001857A5" w:rsidRDefault="001857A5" w:rsidP="0015233F">
            <w:pPr>
              <w:jc w:val="center"/>
              <w:rPr>
                <w:rFonts w:ascii="Arial Narrow" w:hAnsi="Arial Narrow"/>
                <w:b/>
                <w:color w:val="FFFFFF" w:themeColor="background1"/>
                <w:sz w:val="40"/>
                <w:szCs w:val="40"/>
              </w:rPr>
            </w:pPr>
            <w:r w:rsidRPr="00E96B93">
              <w:rPr>
                <w:rFonts w:ascii="Arial Narrow" w:hAnsi="Arial Narrow"/>
                <w:b/>
                <w:color w:val="FFFFFF" w:themeColor="background1"/>
                <w:sz w:val="40"/>
                <w:szCs w:val="40"/>
              </w:rPr>
              <w:t>AFL1</w:t>
            </w:r>
          </w:p>
        </w:tc>
      </w:tr>
      <w:tr w:rsidR="001857A5" w:rsidRPr="001E0FF0" w14:paraId="182E83C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2"/>
        </w:trPr>
        <w:tc>
          <w:tcPr>
            <w:tcW w:w="6095" w:type="dxa"/>
            <w:gridSpan w:val="9"/>
            <w:tcBorders>
              <w:top w:val="single" w:sz="4" w:space="0" w:color="937AB2"/>
              <w:left w:val="single" w:sz="4" w:space="0" w:color="937AB2"/>
              <w:right w:val="single" w:sz="4" w:space="0" w:color="937AB2"/>
            </w:tcBorders>
            <w:shd w:val="clear" w:color="auto" w:fill="D6AAFF"/>
          </w:tcPr>
          <w:p w14:paraId="5F991344" w14:textId="77777777" w:rsidR="00B17A7B" w:rsidRDefault="00B17A7B" w:rsidP="00B17A7B">
            <w:pPr>
              <w:pStyle w:val="NormalWeb"/>
              <w:spacing w:beforeAutospacing="0" w:afterAutospacing="0"/>
              <w:rPr>
                <w:rFonts w:ascii="Arial Narrow" w:hAnsi="Arial Narrow"/>
                <w:b/>
                <w:bCs/>
                <w:color w:val="000000" w:themeColor="text1"/>
                <w:sz w:val="20"/>
                <w:szCs w:val="20"/>
              </w:rPr>
            </w:pPr>
            <w:r>
              <w:rPr>
                <w:rFonts w:ascii="Arial Narrow" w:hAnsi="Arial Narrow"/>
                <w:b/>
                <w:bCs/>
                <w:color w:val="000000" w:themeColor="text1"/>
                <w:sz w:val="20"/>
                <w:szCs w:val="20"/>
              </w:rPr>
              <w:t>Conduire et mai</w:t>
            </w:r>
            <w:r>
              <w:rPr>
                <w:rFonts w:ascii="Arial" w:hAnsi="Arial" w:cs="Arial"/>
                <w:b/>
                <w:bCs/>
                <w:color w:val="000000" w:themeColor="text1"/>
                <w:sz w:val="20"/>
                <w:szCs w:val="20"/>
              </w:rPr>
              <w:t>t</w:t>
            </w:r>
            <w:r>
              <w:rPr>
                <w:rFonts w:ascii="Arial Narrow" w:hAnsi="Arial Narrow"/>
                <w:b/>
                <w:bCs/>
                <w:color w:val="000000" w:themeColor="text1"/>
                <w:sz w:val="20"/>
                <w:szCs w:val="20"/>
              </w:rPr>
              <w:t xml:space="preserve">riser un affrontement collectif ou interindividuel pour gagner. </w:t>
            </w:r>
          </w:p>
          <w:p w14:paraId="0E851330" w14:textId="77777777" w:rsidR="00B17A7B" w:rsidRDefault="00B17A7B" w:rsidP="00B17A7B">
            <w:pPr>
              <w:pStyle w:val="NormalWeb"/>
              <w:spacing w:beforeAutospacing="0" w:afterAutospacing="0"/>
              <w:rPr>
                <w:rFonts w:ascii="Arial Narrow" w:hAnsi="Arial Narrow"/>
                <w:b/>
                <w:color w:val="000000" w:themeColor="text1"/>
                <w:sz w:val="8"/>
                <w:szCs w:val="8"/>
              </w:rPr>
            </w:pPr>
          </w:p>
          <w:p w14:paraId="4AE577E1" w14:textId="223DD91A" w:rsidR="001857A5" w:rsidRPr="0015233F" w:rsidRDefault="00B17A7B" w:rsidP="00B17A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i/>
                <w:sz w:val="20"/>
                <w:szCs w:val="20"/>
              </w:rPr>
            </w:pPr>
            <w:r>
              <w:rPr>
                <w:rFonts w:ascii="Arial Narrow" w:eastAsiaTheme="minorHAnsi" w:hAnsi="Arial Narrow" w:cs="Arial Narrow"/>
                <w:i/>
                <w:color w:val="000000" w:themeColor="text1"/>
                <w:sz w:val="20"/>
                <w:szCs w:val="20"/>
              </w:rPr>
              <w:t>L’élève s’engage avec lucidité dans un affrontement, seul ou en coopération, pour faire basculer le rapport de force en sa faveur.</w:t>
            </w:r>
          </w:p>
        </w:tc>
        <w:tc>
          <w:tcPr>
            <w:tcW w:w="9502" w:type="dxa"/>
            <w:gridSpan w:val="5"/>
            <w:tcBorders>
              <w:top w:val="single" w:sz="4" w:space="0" w:color="937AB2"/>
              <w:left w:val="single" w:sz="4" w:space="0" w:color="937AB2"/>
              <w:right w:val="single" w:sz="4" w:space="0" w:color="937AB2"/>
            </w:tcBorders>
            <w:shd w:val="clear" w:color="auto" w:fill="FF7E79"/>
          </w:tcPr>
          <w:p w14:paraId="29AACAB0" w14:textId="4DCAA0E9" w:rsidR="001857A5" w:rsidRPr="00A359E4" w:rsidRDefault="00B17A7B" w:rsidP="006F08D1">
            <w:pPr>
              <w:rPr>
                <w:rFonts w:ascii="Arial Narrow" w:hAnsi="Arial Narrow"/>
                <w:color w:val="000000" w:themeColor="text1"/>
                <w:sz w:val="20"/>
                <w:szCs w:val="20"/>
              </w:rPr>
            </w:pPr>
            <w:r>
              <w:rPr>
                <w:rFonts w:ascii="Arial Narrow" w:hAnsi="Arial Narrow"/>
                <w:b/>
                <w:color w:val="FFFFFF" w:themeColor="background1"/>
                <w:sz w:val="20"/>
                <w:szCs w:val="20"/>
              </w:rPr>
              <w:t>S’engager pour gagner une rencontre en faisant des choix techniques et tactiques pertinents au regard de l’analyse du rapport de force.</w:t>
            </w:r>
          </w:p>
        </w:tc>
      </w:tr>
      <w:tr w:rsidR="009F21E5" w:rsidRPr="001E0FF0" w14:paraId="526A7D9A" w14:textId="77777777" w:rsidTr="00A34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5" w:type="dxa"/>
            <w:gridSpan w:val="9"/>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4B831C59" w14:textId="7A7AD838" w:rsidR="009F21E5" w:rsidRPr="0080258B" w:rsidRDefault="009F21E5" w:rsidP="009F21E5">
            <w:pPr>
              <w:spacing w:before="60" w:after="60"/>
              <w:rPr>
                <w:rFonts w:ascii="Arial" w:hAnsi="Arial" w:cs="Arial"/>
                <w:b/>
                <w:sz w:val="20"/>
                <w:szCs w:val="20"/>
              </w:rPr>
            </w:pPr>
            <w:bookmarkStart w:id="0" w:name="APSA"/>
            <w:r w:rsidRPr="001E0FF0">
              <w:rPr>
                <w:rFonts w:ascii="Arial" w:hAnsi="Arial" w:cs="Arial"/>
                <w:b/>
                <w:color w:val="000000" w:themeColor="text1"/>
                <w:sz w:val="20"/>
                <w:szCs w:val="20"/>
              </w:rPr>
              <w:t>Activité Physique Sportive Artistique</w:t>
            </w:r>
            <w:bookmarkEnd w:id="0"/>
            <w:r>
              <w:rPr>
                <w:rFonts w:ascii="Arial" w:hAnsi="Arial" w:cs="Arial"/>
                <w:b/>
                <w:color w:val="000000" w:themeColor="text1"/>
                <w:sz w:val="20"/>
                <w:szCs w:val="20"/>
              </w:rPr>
              <w:t xml:space="preserve"> (APSA)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7FE36A1B" w14:textId="65B4EC96" w:rsidR="009F21E5" w:rsidRPr="0080258B" w:rsidRDefault="009F21E5" w:rsidP="009F21E5">
            <w:pPr>
              <w:spacing w:before="60" w:after="60"/>
              <w:rPr>
                <w:rFonts w:ascii="Arial" w:hAnsi="Arial" w:cs="Arial"/>
                <w:b/>
                <w:sz w:val="20"/>
                <w:szCs w:val="20"/>
              </w:rPr>
            </w:pPr>
            <w:bookmarkStart w:id="1" w:name="CompetenceFinSequence"/>
            <w:r w:rsidRPr="0080258B">
              <w:rPr>
                <w:rFonts w:ascii="Arial" w:hAnsi="Arial" w:cs="Arial"/>
                <w:b/>
                <w:color w:val="000000" w:themeColor="text1"/>
                <w:sz w:val="20"/>
                <w:szCs w:val="20"/>
              </w:rPr>
              <w:t xml:space="preserve">Compétence de fin de séquence </w:t>
            </w:r>
            <w:bookmarkEnd w:id="1"/>
            <w:r w:rsidR="001857A5">
              <w:rPr>
                <w:rFonts w:ascii="Arial" w:hAnsi="Arial" w:cs="Arial"/>
                <w:b/>
                <w:color w:val="000000" w:themeColor="text1"/>
                <w:sz w:val="20"/>
                <w:szCs w:val="20"/>
              </w:rPr>
              <w:t>caractérisant l’attendu</w:t>
            </w:r>
            <w:r w:rsidRPr="0080258B">
              <w:rPr>
                <w:rFonts w:ascii="Arial" w:hAnsi="Arial" w:cs="Arial"/>
                <w:b/>
                <w:color w:val="000000" w:themeColor="text1"/>
                <w:sz w:val="20"/>
                <w:szCs w:val="20"/>
              </w:rPr>
              <w:t xml:space="preserve"> de Fin de Lycée (AFL) dans l’APSA</w:t>
            </w:r>
          </w:p>
        </w:tc>
      </w:tr>
      <w:tr w:rsidR="009F21E5" w:rsidRPr="001E0FF0" w14:paraId="0F730697" w14:textId="77777777" w:rsidTr="00CD3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7"/>
        </w:trPr>
        <w:tc>
          <w:tcPr>
            <w:tcW w:w="6095" w:type="dxa"/>
            <w:gridSpan w:val="9"/>
            <w:tcBorders>
              <w:top w:val="single" w:sz="4" w:space="0" w:color="937AB2"/>
              <w:left w:val="single" w:sz="4" w:space="0" w:color="937AB2"/>
              <w:bottom w:val="single" w:sz="4" w:space="0" w:color="937AB2"/>
              <w:right w:val="single" w:sz="4" w:space="0" w:color="937AB2"/>
            </w:tcBorders>
          </w:tcPr>
          <w:p w14:paraId="5A615715" w14:textId="77777777" w:rsidR="009F21E5" w:rsidRPr="001E0FF0" w:rsidRDefault="009F21E5" w:rsidP="00A34344">
            <w:pPr>
              <w:spacing w:after="80"/>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 xml:space="preserve">Cocher l’APSA traitée </w:t>
            </w:r>
            <w:r w:rsidRPr="006227A3">
              <w:rPr>
                <w:rFonts w:ascii="Arial Narrow" w:hAnsi="Arial Narrow"/>
                <w:i/>
                <w:color w:val="A6A6A6" w:themeColor="background1" w:themeShade="A6"/>
                <w:sz w:val="16"/>
                <w:szCs w:val="16"/>
              </w:rPr>
              <w:t xml:space="preserve">(sélectionner la case et </w:t>
            </w:r>
            <w:r>
              <w:rPr>
                <w:rFonts w:ascii="Arial Narrow" w:hAnsi="Arial Narrow"/>
                <w:i/>
                <w:color w:val="A6A6A6" w:themeColor="background1" w:themeShade="A6"/>
                <w:sz w:val="16"/>
                <w:szCs w:val="16"/>
              </w:rPr>
              <w:t xml:space="preserve">y </w:t>
            </w:r>
            <w:r w:rsidRPr="006227A3">
              <w:rPr>
                <w:rFonts w:ascii="Arial Narrow" w:hAnsi="Arial Narrow"/>
                <w:i/>
                <w:color w:val="A6A6A6" w:themeColor="background1" w:themeShade="A6"/>
                <w:sz w:val="16"/>
                <w:szCs w:val="16"/>
              </w:rPr>
              <w:t>saisir un « x »)</w:t>
            </w:r>
          </w:p>
          <w:p w14:paraId="0AD16BA4" w14:textId="77777777" w:rsidR="00B17A7B" w:rsidRDefault="00B17A7B" w:rsidP="00B17A7B">
            <w:pPr>
              <w:spacing w:after="80"/>
              <w:rPr>
                <w:rFonts w:ascii="Arial Narrow" w:hAnsi="Arial Narrow"/>
                <w:color w:val="000000" w:themeColor="text1"/>
                <w:sz w:val="20"/>
                <w:szCs w:val="20"/>
              </w:rPr>
            </w:pPr>
            <w:r>
              <w:rPr>
                <w:rFonts w:ascii="Arial Narrow" w:hAnsi="Arial Narrow"/>
                <w:color w:val="000000" w:themeColor="text1"/>
                <w:sz w:val="20"/>
                <w:szCs w:val="20"/>
              </w:rPr>
              <w:t xml:space="preserve">Nationale : </w:t>
            </w:r>
            <w:r>
              <w:rPr>
                <w:rFonts w:ascii="Arial Narrow" w:hAnsi="Arial Narrow"/>
                <w:noProof/>
                <w:color w:val="000000" w:themeColor="text1"/>
                <w:sz w:val="20"/>
                <w:szCs w:val="20"/>
                <w:lang w:eastAsia="fr-FR"/>
              </w:rPr>
              <mc:AlternateContent>
                <mc:Choice Requires="wps">
                  <w:drawing>
                    <wp:inline distT="0" distB="0" distL="0" distR="0" wp14:anchorId="42043AFB" wp14:editId="37578CFF">
                      <wp:extent cx="87630" cy="90805"/>
                      <wp:effectExtent l="0" t="0" r="15240" b="9525"/>
                      <wp:docPr id="4" name="Rectangle 4"/>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0DF98953"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42043AFB" id="Rectangle 4" o:spid="_x0000_s1026"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VDBQIAAFoEAAAOAAAAZHJzL2Uyb0RvYy54bWysVE1rGzEQvRf6H4Tu9a6Nm6aL16E0pBRK&#10;GpKUnmXtyCvQF5LiXf/7jqT12iTQQ6kP8kiaefPmzWg3N6NW5AA+SGtaulzUlIDhtpNm39Jfz3cf&#10;rikJkZmOKWugpUcI9Gb7/t1mcA2sbG9VB54giAnN4Frax+iaqgq8B83CwjoweCms1yzi1u+rzrMB&#10;0bWqVnV9VQ3Wd85bDiHg6W25pNuMLwTw+FOIAJGoliK3mFef111aq+2GNXvPXC/5RIP9AwvNpMGk&#10;M9Qti4y8ePkGSkvubbAiLrjVlRVCcsg1YDXL+lU1Tz1zkGtBcYKbZQr/D5bfHx48kV1L15QYprFF&#10;jygaM3sFZJ3kGVxo0OvJPfhpF9BMtY7C6/SPVZAxS3qcJYUxEo6H15+WK9Sd483nGn8JsTqHOh/i&#10;N7CaJKOlHlNnGdnhR4jF9eSSMhl7J5XCc9YoQ4aWXq2vC2RiWXhlKx4VFK9HEFgeMlll4DxY8FV5&#10;cmA4EoxzMHFZrnrWQTn+eEF1jsjElUHAhCyQyIw9AaShfYtdypj8UyjkuZyD678RK8FzRM5sTZyD&#10;tTTWZ1Ev6k5mHHcjBidzZ7sjNll9Nzg46RGcDH8ydpOR4JPez+Nv5t3UlIi9vLenWWTNq94U3xRp&#10;7JeXaIXMjTsnRt3SBgc4Kzg9tvRCLvfZ6/xJ2P4BAAD//wMAUEsDBBQABgAIAAAAIQBZYWJB2QAA&#10;AAMBAAAPAAAAZHJzL2Rvd25yZXYueG1sTI/NTsNADITvSLzDykjc6KYUBRSyqcpvpZ7ozwO4WTeJ&#10;mvVG2W0a3h6XC1xsWTMaf5PPR9eqgfrQeDYwnSSgiEtvG64M7LYfd0+gQkS22HomA98UYF5cX+WY&#10;WX/mNQ2bWCkJ4ZChgTrGLtM6lDU5DBPfEYt28L3DKGdfadvjWcJdq++TJNUOG5YPNXb0WlN53Jyc&#10;gW14edxNV8nb5+K9Xw5p+oXrZWXM7c24eAYVaYx/ZrjgCzoUwrT3J7ZBtQakSPydF20mLfayH2ag&#10;i1z/Zy9+AAAA//8DAFBLAQItABQABgAIAAAAIQC2gziS/gAAAOEBAAATAAAAAAAAAAAAAAAAAAAA&#10;AABbQ29udGVudF9UeXBlc10ueG1sUEsBAi0AFAAGAAgAAAAhADj9If/WAAAAlAEAAAsAAAAAAAAA&#10;AAAAAAAALwEAAF9yZWxzLy5yZWxzUEsBAi0AFAAGAAgAAAAhAMcgRUMFAgAAWgQAAA4AAAAAAAAA&#10;AAAAAAAALgIAAGRycy9lMm9Eb2MueG1sUEsBAi0AFAAGAAgAAAAhAFlhYkHZAAAAAwEAAA8AAAAA&#10;AAAAAAAAAAAAXwQAAGRycy9kb3ducmV2LnhtbFBLBQYAAAAABAAEAPMAAABlBQAAAAA=&#10;" filled="f" strokecolor="#1f3763 [1604]" strokeweight=".18mm">
                      <v:textbox inset="0,0,0,0">
                        <w:txbxContent>
                          <w:p w14:paraId="0DF98953"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Badminton, </w:t>
            </w:r>
            <w:r>
              <w:rPr>
                <w:rFonts w:ascii="Arial Narrow" w:hAnsi="Arial Narrow"/>
                <w:noProof/>
                <w:color w:val="000000" w:themeColor="text1"/>
                <w:sz w:val="20"/>
                <w:szCs w:val="20"/>
                <w:lang w:eastAsia="fr-FR"/>
              </w:rPr>
              <mc:AlternateContent>
                <mc:Choice Requires="wps">
                  <w:drawing>
                    <wp:inline distT="0" distB="0" distL="0" distR="0" wp14:anchorId="34C8D600" wp14:editId="17C67CCB">
                      <wp:extent cx="87630" cy="90805"/>
                      <wp:effectExtent l="0" t="0" r="15240" b="12065"/>
                      <wp:docPr id="5" name="Rectangle 5"/>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3915F78A"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34C8D600" id="Rectangle 5" o:spid="_x0000_s1027"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G1CQIAAGEEAAAOAAAAZHJzL2Uyb0RvYy54bWysVE1rGzEQvRf6H4Tu9a5NnbqL16E0pBRK&#10;GpKUnmXtyCvQF5LiXf/7jqT1xiTQQ6kP8kiaefPmzWi316NW5Ag+SGtaulzUlIDhtpPm0NJfT7cf&#10;NpSEyEzHlDXQ0hMEer17/247uAZWtreqA08QxIRmcC3tY3RNVQXeg2ZhYR0YvBTWaxZx6w9V59mA&#10;6FpVq7q+qgbrO+cthxDw9KZc0l3GFwJ4/ClEgEhUS5FbzKvP6z6t1W7LmoNnrpd8osH+gYVm0mDS&#10;GeqGRUaevXwDpSX3NlgRF9zqygohOeQasJpl/aqax545yLWgOMHNMoX/B8vvjveeyK6la0oM09ii&#10;BxSNmYMCsk7yDC406PXo7v20C2imWkfhdfrHKsiYJT3NksIYCcfDzaflCnXnePO5xl9CrF5CnQ/x&#10;G1hNktFSj6mzjOz4I8TienZJmYy9lUrhOWuUIUNLrz5uCmRiWXhlK54UFK8HEFgeMlll4DxY8FV5&#10;cmQ4EoxzMHFZrnrWQTleX1CdIzJxZRAwIQskMmNPAGlo32KXMib/FAp5Lufg+m/ESvAckTNbE+dg&#10;LY31WdSLupMZx/2Y+7o8N3FvuxP2Wn03OD/pLZwNfzb2k5GyJNmfxt/Mu6k3EVt6Z88jyZpXLSq+&#10;KdLYL8/RCpn7l6iUxChf2uAcZyGnN5ceyuU+e718GXZ/AA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DQZ8G1CQIAAGEEAAAOAAAA&#10;AAAAAAAAAAAAAC4CAABkcnMvZTJvRG9jLnhtbFBLAQItABQABgAIAAAAIQBZYWJB2QAAAAMBAAAP&#10;AAAAAAAAAAAAAAAAAGMEAABkcnMvZG93bnJldi54bWxQSwUGAAAAAAQABADzAAAAaQUAAAAA&#10;" filled="f" strokecolor="#1f3763 [1604]" strokeweight=".18mm">
                      <v:textbox inset="0,0,0,0">
                        <w:txbxContent>
                          <w:p w14:paraId="3915F78A"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Basket-ball, </w:t>
            </w:r>
            <w:r>
              <w:rPr>
                <w:rFonts w:ascii="Arial Narrow" w:hAnsi="Arial Narrow"/>
                <w:noProof/>
                <w:color w:val="000000" w:themeColor="text1"/>
                <w:sz w:val="20"/>
                <w:szCs w:val="20"/>
                <w:lang w:eastAsia="fr-FR"/>
              </w:rPr>
              <mc:AlternateContent>
                <mc:Choice Requires="wps">
                  <w:drawing>
                    <wp:inline distT="0" distB="0" distL="0" distR="0" wp14:anchorId="34AE3377" wp14:editId="19F92D28">
                      <wp:extent cx="87630" cy="90805"/>
                      <wp:effectExtent l="0" t="0" r="15240" b="9525"/>
                      <wp:docPr id="7" name="Rectangle 7"/>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1AC6406D"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34AE3377" id="Rectangle 7" o:spid="_x0000_s1028"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KECQIAAGEEAAAOAAAAZHJzL2Uyb0RvYy54bWysVE1rGzEQvRf6H4Tu9a5NG7uL16E0pBRK&#10;GpKUnmXtyCvQF5LiXf/7jqT1xiTQQ6kP8kiaefPmzWi316NW5Ag+SGtaulzUlIDhtpPm0NJfT7cf&#10;NpSEyEzHlDXQ0hMEer17/247uAZWtreqA08QxIRmcC3tY3RNVQXeg2ZhYR0YvBTWaxZx6w9V59mA&#10;6FpVq7q+qgbrO+cthxDw9KZc0l3GFwJ4/ClEgEhUS5FbzKvP6z6t1W7LmoNnrpd8osH+gYVm0mDS&#10;GeqGRUaevXwDpSX3NlgRF9zqygohOeQasJpl/aqax545yLWgOMHNMoX/B8vvjveeyK6la0oM09ii&#10;BxSNmYMCsk7yDC406PXo7v20C2imWkfhdfrHKsiYJT3NksIYCcfDzXq5Qt053nyu8ZcQq5dQ50P8&#10;BlaTZLTUY+osIzv+CLG4nl1SJmNvpVJ4zhplyNDSq4+bAplYFl7ZiicFxesBBJaHTFYZOA8WfFWe&#10;HBmOBOMcTFyWq551UI4/XVCdIzJxZRAwIQskMmNPAGlo32KXMib/FAp5Lufg+m/ESvAckTNbE+dg&#10;LY31WdSLupMZx/2Y+7o6N3FvuxP2Wn03OD/pLZwNfzb2k5GyJNmfxt/Mu6k3EVt6Z88jyZpXLSq+&#10;KdLYL8/RCpn7l6iUxChf2uAcZyGnN5ceyuU+e718GXZ/AA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AIHzKECQIAAGEEAAAOAAAA&#10;AAAAAAAAAAAAAC4CAABkcnMvZTJvRG9jLnhtbFBLAQItABQABgAIAAAAIQBZYWJB2QAAAAMBAAAP&#10;AAAAAAAAAAAAAAAAAGMEAABkcnMvZG93bnJldi54bWxQSwUGAAAAAAQABADzAAAAaQUAAAAA&#10;" filled="f" strokecolor="#1f3763 [1604]" strokeweight=".18mm">
                      <v:textbox inset="0,0,0,0">
                        <w:txbxContent>
                          <w:p w14:paraId="1AC6406D"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Boxe française, </w:t>
            </w:r>
            <w:r>
              <w:rPr>
                <w:rFonts w:ascii="Arial Narrow" w:hAnsi="Arial Narrow"/>
                <w:noProof/>
                <w:color w:val="000000" w:themeColor="text1"/>
                <w:sz w:val="20"/>
                <w:szCs w:val="20"/>
                <w:lang w:eastAsia="fr-FR"/>
              </w:rPr>
              <mc:AlternateContent>
                <mc:Choice Requires="wps">
                  <w:drawing>
                    <wp:inline distT="0" distB="0" distL="0" distR="0" wp14:anchorId="0746119B" wp14:editId="261E1205">
                      <wp:extent cx="87630" cy="90805"/>
                      <wp:effectExtent l="0" t="0" r="15240" b="12065"/>
                      <wp:docPr id="6" name="Rectangle 6"/>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42A26087"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0746119B" id="Rectangle 6" o:spid="_x0000_s1029"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f0CQIAAGEEAAAOAAAAZHJzL2Uyb0RvYy54bWysVE1v2zAMvQ/YfxB0X+xkW5YZcYphRYcB&#10;Q1e0HXZWZCoWoC9Iauz8+1GS4wYtsMOwHBRKIh8fHylvr0atyBF8kNa0dLmoKQHDbSfNoaW/Hm/e&#10;bSgJkZmOKWugpScI9Gr39s12cA2sbG9VB54giAnN4Frax+iaqgq8B83CwjoweCms1yzi1h+qzrMB&#10;0bWqVnW9rgbrO+cthxDw9Lpc0l3GFwJ4/ClEgEhUS5FbzKvP6z6t1W7LmoNnrpd8osH+gYVm0mDS&#10;GeqaRUaevHwFpSX3NlgRF9zqygohOeQasJpl/aKah545yLWgOMHNMoX/B8tvj3eeyK6la0oM09ii&#10;exSNmYMCsk7yDC406PXg7vy0C2imWkfhdfrHKsiYJT3NksIYCcfDzaflCnXnePO5xl9CrJ5DnQ/x&#10;G1hNktFSj6mzjOz4I8TienZJmYy9kUrhOWuUIQOS/rApkIll4ZWteFJQvO5BYHnIZJWB82DBV+XJ&#10;keFIMM7BxGW56lkH5fjjBdU5IhNXBgETskAiM/YEkIb2NXYpY/JPoZDncg6u/0asBM8RObM1cQ7W&#10;0lifRb2oO5lx3I+5r+/PTdzb7oS9Vt8Nzk96C2fDn439ZKQsSfbH8TfzbupNxJbe2vNIsuZFi4pv&#10;ijT2y1O0Qub+JSolMcqXNjjHWcjpzaWHcrnPXs9fht0fAA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CyfPf0CQIAAGEEAAAOAAAA&#10;AAAAAAAAAAAAAC4CAABkcnMvZTJvRG9jLnhtbFBLAQItABQABgAIAAAAIQBZYWJB2QAAAAMBAAAP&#10;AAAAAAAAAAAAAAAAAGMEAABkcnMvZG93bnJldi54bWxQSwUGAAAAAAQABADzAAAAaQUAAAAA&#10;" filled="f" strokecolor="#1f3763 [1604]" strokeweight=".18mm">
                      <v:textbox inset="0,0,0,0">
                        <w:txbxContent>
                          <w:p w14:paraId="42A26087"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Football,</w:t>
            </w:r>
          </w:p>
          <w:p w14:paraId="1F1B2C5A" w14:textId="77777777" w:rsidR="00B17A7B" w:rsidRDefault="00B17A7B" w:rsidP="00B17A7B">
            <w:pPr>
              <w:spacing w:after="80"/>
              <w:rPr>
                <w:rFonts w:ascii="Arial Narrow" w:hAnsi="Arial Narrow"/>
                <w:color w:val="000000" w:themeColor="text1"/>
                <w:sz w:val="20"/>
                <w:szCs w:val="20"/>
                <w:lang w:val="en-US"/>
              </w:rPr>
            </w:pPr>
            <w:r>
              <w:rPr>
                <w:rFonts w:ascii="Arial Narrow" w:hAnsi="Arial Narrow"/>
                <w:color w:val="000000" w:themeColor="text1"/>
                <w:sz w:val="20"/>
                <w:szCs w:val="20"/>
              </w:rPr>
              <w:t xml:space="preserve">                  </w:t>
            </w:r>
            <w:r>
              <w:rPr>
                <w:rFonts w:ascii="Arial Narrow" w:hAnsi="Arial Narrow"/>
                <w:noProof/>
                <w:color w:val="000000" w:themeColor="text1"/>
                <w:sz w:val="20"/>
                <w:szCs w:val="20"/>
                <w:lang w:eastAsia="fr-FR"/>
              </w:rPr>
              <mc:AlternateContent>
                <mc:Choice Requires="wps">
                  <w:drawing>
                    <wp:inline distT="0" distB="0" distL="0" distR="0" wp14:anchorId="6AA611D2" wp14:editId="0006947D">
                      <wp:extent cx="87630" cy="90805"/>
                      <wp:effectExtent l="0" t="0" r="15240" b="9525"/>
                      <wp:docPr id="11" name="Rectangle 11"/>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6A5DE718"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6AA611D2" id="Rectangle 11" o:spid="_x0000_s1030"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0JCgIAAGMEAAAOAAAAZHJzL2Uyb0RvYy54bWysVE1rGzEQvRf6H4Tu9a5NmrqL16E0pBRK&#10;GpKUnGXtyCvQF5LiXf/7jqT1xiTQQ4kP8kiaefPmzWg3V6NW5AA+SGtaulzUlIDhtpNm39I/jzef&#10;1pSEyEzHlDXQ0iMEerX9+GEzuAZWtreqA08QxIRmcC3tY3RNVQXeg2ZhYR0YvBTWaxZx6/dV59mA&#10;6FpVq7q+rAbrO+cthxDw9Lpc0m3GFwJ4/C1EgEhUS5FbzKvP6y6t1XbDmr1nrpd8osH+g4Vm0mDS&#10;GeqaRUaevXwDpSX3NlgRF9zqygohOeQasJpl/aqah545yLWgOMHNMoX3g+W3hztPZIe9W1JimMYe&#10;3aNqzOwVEDxDgQYXGvR7cHd+2gU0U7Wj8Dr9Yx1kzKIeZ1FhjITj4frLcoXKc7z5WuMvIVYvoc6H&#10;+AOsJsloqcfcWUh2+BVicT25pEzG3kil8Jw1ypChpZcX6wKZWBZe2YpHBcXrHgQWiExWGTiPFnxX&#10;nhwYDgXjHExclquedVCOP59RnSMycWUQMCELJDJjTwBpbN9ilzIm/xQKeTLn4PpfxErwHJEzWxPn&#10;YC2N9VnUs7qTGcfdmDt7cWriznZH7Lb6aXCC0ms4Gf5k7CYjZUmyP45PzLupNxFbemtPQ8maVy0q&#10;vinS2G/P0QqZ+5eolMQoX9rgJGchp1eXnsr5Pnu9fBu2fwEAAP//AwBQSwMEFAAGAAgAAAAhAFlh&#10;YkHZAAAAAwEAAA8AAABkcnMvZG93bnJldi54bWxMj81Ow0AMhO9IvMPKSNzophQFFLKpym+lnujP&#10;A7hZN4ma9UbZbRreHpcLXGxZMxp/k89H16qB+tB4NjCdJKCIS28brgzsth93T6BCRLbYeiYD3xRg&#10;Xlxf5ZhZf+Y1DZtYKQnhkKGBOsYu0zqUNTkME98Ri3bwvcMoZ19p2+NZwl2r75Mk1Q4blg81dvRa&#10;U3ncnJyBbXh53E1Xydvn4r1fDmn6hetlZcztzbh4BhVpjH9muOALOhTCtPcntkG1BqRI/J0XbSYt&#10;9rIfZqCLXP9nL34AAAD//wMAUEsBAi0AFAAGAAgAAAAhALaDOJL+AAAA4QEAABMAAAAAAAAAAAAA&#10;AAAAAAAAAFtDb250ZW50X1R5cGVzXS54bWxQSwECLQAUAAYACAAAACEAOP0h/9YAAACUAQAACwAA&#10;AAAAAAAAAAAAAAAvAQAAX3JlbHMvLnJlbHNQSwECLQAUAAYACAAAACEAl2lNCQoCAABjBAAADgAA&#10;AAAAAAAAAAAAAAAuAgAAZHJzL2Uyb0RvYy54bWxQSwECLQAUAAYACAAAACEAWWFiQdkAAAADAQAA&#10;DwAAAAAAAAAAAAAAAABkBAAAZHJzL2Rvd25yZXYueG1sUEsFBgAAAAAEAAQA8wAAAGoFAAAAAA==&#10;" filled="f" strokecolor="#1f3763 [1604]" strokeweight=".18mm">
                      <v:textbox inset="0,0,0,0">
                        <w:txbxContent>
                          <w:p w14:paraId="6A5DE718"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lang w:val="en-US"/>
              </w:rPr>
              <w:t xml:space="preserve"> Handball ,</w:t>
            </w:r>
            <w:r>
              <w:rPr>
                <w:rFonts w:ascii="Arial Narrow" w:hAnsi="Arial Narrow" w:cs="Arial"/>
                <w:bCs/>
                <w:color w:val="000000" w:themeColor="text1"/>
                <w:sz w:val="20"/>
                <w:szCs w:val="21"/>
                <w:lang w:val="en-US"/>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177B21CE" wp14:editId="69CC9D9F">
                      <wp:extent cx="87630" cy="90805"/>
                      <wp:effectExtent l="0" t="0" r="15240" b="9525"/>
                      <wp:docPr id="13" name="Rectangle 13"/>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2F776B92"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177B21CE" id="Rectangle 13" o:spid="_x0000_s1031"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rCgIAAGMEAAAOAAAAZHJzL2Uyb0RvYy54bWysVE1v2zAMvQ/YfxB0X+xka5cacYphRYcB&#10;Q1e0HXZWZCoWoC9Iauz8+1GS4wYtsMOwHBRKIh8fHylvrketyAF8kNa0dLmoKQHDbSfNvqW/nm4/&#10;rCkJkZmOKWugpUcI9Hr7/t1mcA2sbG9VB54giAnN4Frax+iaqgq8B83CwjoweCms1yzi1u+rzrMB&#10;0bWqVnV9WQ3Wd85bDiHg6U25pNuMLwTw+FOIAJGoliK3mFef111aq+2GNXvPXC/5RIP9AwvNpMGk&#10;M9QNi4w8e/kGSkvubbAiLrjVlRVCcsg1YDXL+lU1jz1zkGtBcYKbZQr/D5bfHe49kR327iMlhmns&#10;0QOqxsxeAcEzFGhwoUG/R3fvp11AM1U7Cq/TP9ZBxizqcRYVxkg4Hq4/L1eoPMebqxp/CbF6CXU+&#10;xG9gNUlGSz3mzkKyw48Qi+vJJWUy9lYqheesUYYMLb38tC6QiWXhla14VFC8HkBggchklYHzaMFX&#10;5cmB4VAwzsHEZbnqWQfl+OKM6hyRiSuDgAlZIJEZewJIY/sWu5Qx+adQyJM5B9d/I1aC54ic2Zo4&#10;B2tprM+intWdzDjuxtzZi1MTd7Y7YrfVd4MTlF7DyfAnYzcZKUuS/Wn8zbybehOxpXf2NJSsedWi&#10;4psijf3yHK2QuX+JSkmM8qUNTnIWcnp16amc77PXy7dh+wcAAP//AwBQSwMEFAAGAAgAAAAhAFlh&#10;YkHZAAAAAwEAAA8AAABkcnMvZG93bnJldi54bWxMj81Ow0AMhO9IvMPKSNzophQFFLKpym+lnujP&#10;A7hZN4ma9UbZbRreHpcLXGxZMxp/k89H16qB+tB4NjCdJKCIS28brgzsth93T6BCRLbYeiYD3xRg&#10;Xlxf5ZhZf+Y1DZtYKQnhkKGBOsYu0zqUNTkME98Ri3bwvcMoZ19p2+NZwl2r75Mk1Q4blg81dvRa&#10;U3ncnJyBbXh53E1Xydvn4r1fDmn6hetlZcztzbh4BhVpjH9muOALOhTCtPcntkG1BqRI/J0XbSYt&#10;9rIfZqCLXP9nL34AAAD//wMAUEsBAi0AFAAGAAgAAAAhALaDOJL+AAAA4QEAABMAAAAAAAAAAAAA&#10;AAAAAAAAAFtDb250ZW50X1R5cGVzXS54bWxQSwECLQAUAAYACAAAACEAOP0h/9YAAACUAQAACwAA&#10;AAAAAAAAAAAAAAAvAQAAX3JlbHMvLnJlbHNQSwECLQAUAAYACAAAACEApKvh6woCAABjBAAADgAA&#10;AAAAAAAAAAAAAAAuAgAAZHJzL2Uyb0RvYy54bWxQSwECLQAUAAYACAAAACEAWWFiQdkAAAADAQAA&#10;DwAAAAAAAAAAAAAAAABkBAAAZHJzL2Rvd25yZXYueG1sUEsFBgAAAAAEAAQA8wAAAGoFAAAAAA==&#10;" filled="f" strokecolor="#1f3763 [1604]" strokeweight=".18mm">
                      <v:textbox inset="0,0,0,0">
                        <w:txbxContent>
                          <w:p w14:paraId="2F776B92"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lang w:val="en-US"/>
              </w:rPr>
              <w:t xml:space="preserve"> Judo, </w:t>
            </w:r>
            <w:r>
              <w:rPr>
                <w:rFonts w:ascii="Arial Narrow" w:hAnsi="Arial Narrow"/>
                <w:noProof/>
                <w:color w:val="000000" w:themeColor="text1"/>
                <w:sz w:val="20"/>
                <w:szCs w:val="20"/>
                <w:lang w:eastAsia="fr-FR"/>
              </w:rPr>
              <mc:AlternateContent>
                <mc:Choice Requires="wps">
                  <w:drawing>
                    <wp:inline distT="0" distB="0" distL="0" distR="0" wp14:anchorId="69C7D6B0" wp14:editId="32840437">
                      <wp:extent cx="87630" cy="90805"/>
                      <wp:effectExtent l="0" t="0" r="15240" b="12065"/>
                      <wp:docPr id="8" name="Rectangle 8"/>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60BFEEB4"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69C7D6B0" id="Rectangle 8" o:spid="_x0000_s1032"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OjCQIAAGEEAAAOAAAAZHJzL2Uyb0RvYy54bWysVE1rGzEQvRf6H4Tu9a5N6zqL16E0pBRK&#10;GpKUnmXtyCvQF5LiXf/7jqT1xiTQQ6kP8kiaefPmzWi316NW5Ag+SGtaulzUlIDhtpPm0NJfT7cf&#10;NpSEyEzHlDXQ0hMEer17/247uAZWtreqA08QxIRmcC3tY3RNVQXeg2ZhYR0YvBTWaxZx6w9V59mA&#10;6FpVq7peV4P1nfOWQwh4elMu6S7jCwE8/hQiQCSqpcgt5tXndZ/WardlzcEz10s+0WD/wEIzaTDp&#10;DHXDIiPPXr6B0pJ7G6yIC251ZYWQHHINWM2yflXNY88c5FpQnOBmmcL/g+V3x3tPZNdSbJRhGlv0&#10;gKIxc1BANkmewYUGvR7dvZ92Ac1U6yi8Tv9YBRmzpKdZUhgj4Xi4+bxcoe4cb65q/CXE6iXU+RC/&#10;gdUkGS31mDrLyI4/QiyuZ5eUydhbqRSes0YZMrR0/XFTIBPLwitb8aSgeD2AwPKQySoD58GCr8qT&#10;I8ORYJyDicty1bMOyvGnC6pzRCauDAImZIFEZuwJIA3tW+xSxuSfQiHP5Rxc/41YCZ4jcmZr4hys&#10;pbE+i3pRdzLjuB9zX9fnJu5td8Jeq+8G5ye9hbPhz8Z+MlKWJPvT+Jt5N/UmYkvv7HkkWfOqRcU3&#10;RRr75TlaIXP/EpWSGOVLG5zjLOT05tJDudxnr5cvw+4PAA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CtBlOjCQIAAGEEAAAOAAAA&#10;AAAAAAAAAAAAAC4CAABkcnMvZTJvRG9jLnhtbFBLAQItABQABgAIAAAAIQBZYWJB2QAAAAMBAAAP&#10;AAAAAAAAAAAAAAAAAGMEAABkcnMvZG93bnJldi54bWxQSwUGAAAAAAQABADzAAAAaQUAAAAA&#10;" filled="f" strokecolor="#1f3763 [1604]" strokeweight=".18mm">
                      <v:textbox inset="0,0,0,0">
                        <w:txbxContent>
                          <w:p w14:paraId="60BFEEB4"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lang w:val="en-US"/>
              </w:rPr>
              <w:t xml:space="preserve">  Rugby, </w:t>
            </w:r>
            <w:r>
              <w:rPr>
                <w:rFonts w:ascii="Arial Narrow" w:hAnsi="Arial Narrow"/>
                <w:noProof/>
                <w:color w:val="000000" w:themeColor="text1"/>
                <w:sz w:val="20"/>
                <w:szCs w:val="20"/>
                <w:lang w:eastAsia="fr-FR"/>
              </w:rPr>
              <mc:AlternateContent>
                <mc:Choice Requires="wps">
                  <w:drawing>
                    <wp:inline distT="0" distB="0" distL="0" distR="0" wp14:anchorId="0DA28980" wp14:editId="2F81ACF9">
                      <wp:extent cx="87630" cy="90805"/>
                      <wp:effectExtent l="0" t="0" r="15240" b="12065"/>
                      <wp:docPr id="17" name="Rectangle 17"/>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20498B73"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0DA28980" id="Rectangle 17" o:spid="_x0000_s1033"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n1CQIAAGMEAAAOAAAAZHJzL2Uyb0RvYy54bWysVE1rGzEQvRf6H4Tu9a5Nm7iL16E0pBRK&#10;GpKUnGXtyCvQF5LiXf/7jqT1xiTQQ4kP8kiaefPmzWg3V6NW5AA+SGtaulzUlIDhtpNm39I/jzef&#10;1pSEyEzHlDXQ0iMEerX9+GEzuAZWtreqA08QxIRmcC3tY3RNVQXeg2ZhYR0YvBTWaxZx6/dV59mA&#10;6FpVq7q+qAbrO+cthxDw9Lpc0m3GFwJ4/C1EgEhUS5FbzKvP6y6t1XbDmr1nrpd8osH+g4Vm0mDS&#10;GeqaRUaevXwDpSX3NlgRF9zqygohOeQasJpl/aqah545yLWgOMHNMoX3g+W3hztPZIe9u6TEMI09&#10;ukfVmNkrIHiGAg0uNOj34O78tAtopmpH4XX6xzrImEU9zqLCGAnHw/XlcoXKc7z5WuMvIVYvoc6H&#10;+AOsJsloqcfcWUh2+BVicT25pEzG3kil8Jw1ypChpRef1wUysSy8shWPCorXPQgsEJmsMnAeLfiu&#10;PDkwHArGOZi4LFc966AcfzmjOkdk4sogYEIWSGTGngDS2L7FLmVM/ikU8mTOwfW/iJXgOSJntibO&#10;wVoa67OoZ3UnM467MXd2buLOdkfstvppcILSazgZ/mTsJiNlSbI/jk/Mu6k3EVt6a09DyZpXLSq+&#10;KdLYb8/RCpn7l6iUxChf2uAkZyGnV5eeyvk+e718G7Z/AQ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CDKcn1CQIAAGMEAAAOAAAA&#10;AAAAAAAAAAAAAC4CAABkcnMvZTJvRG9jLnhtbFBLAQItABQABgAIAAAAIQBZYWJB2QAAAAMBAAAP&#10;AAAAAAAAAAAAAAAAAGMEAABkcnMvZG93bnJldi54bWxQSwUGAAAAAAQABADzAAAAaQUAAAAA&#10;" filled="f" strokecolor="#1f3763 [1604]" strokeweight=".18mm">
                      <v:textbox inset="0,0,0,0">
                        <w:txbxContent>
                          <w:p w14:paraId="20498B73"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lang w:val="en-US"/>
              </w:rPr>
              <w:t xml:space="preserve">  Tennis de table, </w:t>
            </w:r>
            <w:r>
              <w:rPr>
                <w:rFonts w:ascii="Arial Narrow" w:hAnsi="Arial Narrow"/>
                <w:noProof/>
                <w:color w:val="000000" w:themeColor="text1"/>
                <w:sz w:val="20"/>
                <w:szCs w:val="20"/>
                <w:lang w:eastAsia="fr-FR"/>
              </w:rPr>
              <mc:AlternateContent>
                <mc:Choice Requires="wps">
                  <w:drawing>
                    <wp:inline distT="0" distB="0" distL="0" distR="0" wp14:anchorId="1CD58C26" wp14:editId="476E506A">
                      <wp:extent cx="87630" cy="90805"/>
                      <wp:effectExtent l="0" t="0" r="15240" b="12065"/>
                      <wp:docPr id="19" name="Rectangle 19"/>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41F2B818"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1CD58C26" id="Rectangle 19" o:spid="_x0000_s1034"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QACgIAAGMEAAAOAAAAZHJzL2Uyb0RvYy54bWysVE1rGzEQvRf6H4Tu9a5NmzqL1yE0pBRK&#10;GpKUnGXtyCvQF5LiXf/7jqT1xiTQQ6kP8kiaefPmzWg3V6NW5AA+SGtaulzUlIDhtpNm39LfT7ef&#10;1pSEyEzHlDXQ0iMEerX9+GEzuAZWtreqA08QxIRmcC3tY3RNVQXeg2ZhYR0YvBTWaxZx6/dV59mA&#10;6FpVq7q+qAbrO+cthxDw9KZc0m3GFwJ4/CVEgEhUS5FbzKvP6y6t1XbDmr1nrpd8osH+gYVm0mDS&#10;GeqGRUZevHwHpSX3NlgRF9zqygohOeQasJpl/aaax545yLWgOMHNMoX/B8vvDveeyA57d0mJYRp7&#10;9ICqMbNXQPAMBRpcaNDv0d37aRfQTNWOwuv0j3WQMYt6nEWFMRKOh+uvyxUqz/HmssZfQqxeQ50P&#10;8TtYTZLRUo+5s5Ds8DPE4npySZmMvZVK4TlrlCFDSy8+rwtkYll4ZSseFRSvBxBYIDJZZeA8WvBN&#10;eXJgOBSMczBxWa561kE5/nJGdY7IxJVBwIQskMiMPQGksX2PXcqY/FMo5Mmcg+u/ESvBc0TObE2c&#10;g7U01mdRz+pOZhx3Y+7s+tTEne2O2G31w+AEpddwMvzJ2E1GypJkfxqfmXdTbyK29M6ehpI1b1pU&#10;fFOksdcv0QqZ+5eolMQoX9rgJGchp1eXnsr5Pnu9fhu2fwAAAP//AwBQSwMEFAAGAAgAAAAhAFlh&#10;YkHZAAAAAwEAAA8AAABkcnMvZG93bnJldi54bWxMj81Ow0AMhO9IvMPKSNzophQFFLKpym+lnujP&#10;A7hZN4ma9UbZbRreHpcLXGxZMxp/k89H16qB+tB4NjCdJKCIS28brgzsth93T6BCRLbYeiYD3xRg&#10;Xlxf5ZhZf+Y1DZtYKQnhkKGBOsYu0zqUNTkME98Ri3bwvcMoZ19p2+NZwl2r75Mk1Q4blg81dvRa&#10;U3ncnJyBbXh53E1Xydvn4r1fDmn6hetlZcztzbh4BhVpjH9muOALOhTCtPcntkG1BqRI/J0XbSYt&#10;9rIfZqCLXP9nL34AAAD//wMAUEsBAi0AFAAGAAgAAAAhALaDOJL+AAAA4QEAABMAAAAAAAAAAAAA&#10;AAAAAAAAAFtDb250ZW50X1R5cGVzXS54bWxQSwECLQAUAAYACAAAACEAOP0h/9YAAACUAQAACwAA&#10;AAAAAAAAAAAAAAAvAQAAX3JlbHMvLnJlbHNQSwECLQAUAAYACAAAACEA/I9kAAoCAABjBAAADgAA&#10;AAAAAAAAAAAAAAAuAgAAZHJzL2Uyb0RvYy54bWxQSwECLQAUAAYACAAAACEAWWFiQdkAAAADAQAA&#10;DwAAAAAAAAAAAAAAAABkBAAAZHJzL2Rvd25yZXYueG1sUEsFBgAAAAAEAAQA8wAAAGoFAAAAAA==&#10;" filled="f" strokecolor="#1f3763 [1604]" strokeweight=".18mm">
                      <v:textbox inset="0,0,0,0">
                        <w:txbxContent>
                          <w:p w14:paraId="41F2B818"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lang w:val="en-US"/>
              </w:rPr>
              <w:t xml:space="preserve">  Volley-ball</w:t>
            </w:r>
          </w:p>
          <w:p w14:paraId="70812DE4" w14:textId="77777777" w:rsidR="00B17A7B" w:rsidRDefault="00B17A7B" w:rsidP="00B17A7B">
            <w:pPr>
              <w:spacing w:after="80"/>
              <w:ind w:right="-103"/>
              <w:rPr>
                <w:rFonts w:ascii="Arial Narrow" w:hAnsi="Arial Narrow"/>
                <w:color w:val="000000" w:themeColor="text1"/>
                <w:sz w:val="20"/>
                <w:szCs w:val="20"/>
              </w:rPr>
            </w:pPr>
            <w:r>
              <w:rPr>
                <w:rFonts w:ascii="Arial Narrow" w:hAnsi="Arial Narrow"/>
                <w:color w:val="000000" w:themeColor="text1"/>
                <w:sz w:val="20"/>
                <w:szCs w:val="20"/>
              </w:rPr>
              <w:t>Académique : aucune</w:t>
            </w:r>
          </w:p>
          <w:p w14:paraId="26CA82AF" w14:textId="77777777" w:rsidR="00B17A7B" w:rsidRDefault="00B17A7B" w:rsidP="00B17A7B">
            <w:pPr>
              <w:spacing w:after="80"/>
              <w:rPr>
                <w:rFonts w:ascii="Arial Narrow" w:hAnsi="Arial Narrow"/>
                <w:i/>
                <w:color w:val="000000" w:themeColor="text1"/>
                <w:sz w:val="20"/>
                <w:szCs w:val="20"/>
              </w:rPr>
            </w:pPr>
            <w:r>
              <w:rPr>
                <w:rFonts w:ascii="Arial Narrow" w:hAnsi="Arial Narrow"/>
                <w:color w:val="000000" w:themeColor="text1"/>
                <w:sz w:val="20"/>
                <w:szCs w:val="20"/>
              </w:rPr>
              <w:t xml:space="preserve">Établissement : </w:t>
            </w:r>
            <w:r>
              <w:rPr>
                <w:rFonts w:ascii="Arial Narrow" w:hAnsi="Arial Narrow"/>
                <w:noProof/>
                <w:color w:val="000000" w:themeColor="text1"/>
                <w:sz w:val="20"/>
                <w:szCs w:val="20"/>
                <w:lang w:eastAsia="fr-FR"/>
              </w:rPr>
              <mc:AlternateContent>
                <mc:Choice Requires="wps">
                  <w:drawing>
                    <wp:inline distT="0" distB="0" distL="0" distR="0" wp14:anchorId="6E0FDEB4" wp14:editId="71DF8451">
                      <wp:extent cx="87630" cy="90805"/>
                      <wp:effectExtent l="0" t="0" r="15240" b="12065"/>
                      <wp:docPr id="21" name="Rectangle 21"/>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22A01F8E" w14:textId="77777777" w:rsidR="00B17A7B" w:rsidRDefault="00B17A7B" w:rsidP="00B17A7B">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6E0FDEB4" id="Rectangle 21" o:spid="_x0000_s1035"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tLCgIAAGMEAAAOAAAAZHJzL2Uyb0RvYy54bWysVE1rGzEQvRf6H4Tu9a5NmzqL1yE0pBRK&#10;GpKUnGXtyCvQF5LiXf/7jqT1xiTQQ6kP8kiaefPmzWg3V6NW5AA+SGtaulzUlIDhtpNm39LfT7ef&#10;1pSEyEzHlDXQ0iMEerX9+GEzuAZWtreqA08QxIRmcC3tY3RNVQXeg2ZhYR0YvBTWaxZx6/dV59mA&#10;6FpVq7q+qAbrO+cthxDw9KZc0m3GFwJ4/CVEgEhUS5FbzKvP6y6t1XbDmr1nrpd8osH+gYVm0mDS&#10;GeqGRUZevHwHpSX3NlgRF9zqygohOeQasJpl/aaax545yLWgOMHNMoX/B8vvDveeyK6lqyUlhmns&#10;0QOqxsxeAcEzFGhwoUG/R3fvp11AM1U7Cq/TP9ZBxizqcRYVxkg4Hq6/LleoPMebyxp/CbF6DXU+&#10;xO9gNUlGSz3mzkKyw88Qi+vJJWUy9lYqheesUYYMLb34vC6QiWXhla14VFC8HkBggchklYHzaME3&#10;5cmB4VAwzsHEZbnqWQfl+MsZ1TkiE1cGAROyQCIz9gSQxvY9dilj8k+hkCdzDq7/RqwEzxE5szVx&#10;DtbSWJ9FPas7mXHcjbmzl6cm7mx3xG6rHwYnKL2Gk+FPxm4yUpYk+9P4zLybehOxpXf2NJSsedOi&#10;4psijb1+iVbI3L9EpSRG+dIGJzkLOb269FTO99nr9duw/QMAAP//AwBQSwMEFAAGAAgAAAAhAFlh&#10;YkHZAAAAAwEAAA8AAABkcnMvZG93bnJldi54bWxMj81Ow0AMhO9IvMPKSNzophQFFLKpym+lnujP&#10;A7hZN4ma9UbZbRreHpcLXGxZMxp/k89H16qB+tB4NjCdJKCIS28brgzsth93T6BCRLbYeiYD3xRg&#10;Xlxf5ZhZf+Y1DZtYKQnhkKGBOsYu0zqUNTkME98Ri3bwvcMoZ19p2+NZwl2r75Mk1Q4blg81dvRa&#10;U3ncnJyBbXh53E1Xydvn4r1fDmn6hetlZcztzbh4BhVpjH9muOALOhTCtPcntkG1BqRI/J0XbSYt&#10;9rIfZqCLXP9nL34AAAD//wMAUEsBAi0AFAAGAAgAAAAhALaDOJL+AAAA4QEAABMAAAAAAAAAAAAA&#10;AAAAAAAAAFtDb250ZW50X1R5cGVzXS54bWxQSwECLQAUAAYACAAAACEAOP0h/9YAAACUAQAACwAA&#10;AAAAAAAAAAAAAAAvAQAAX3JlbHMvLnJlbHNQSwECLQAUAAYACAAAACEAULCLSwoCAABjBAAADgAA&#10;AAAAAAAAAAAAAAAuAgAAZHJzL2Uyb0RvYy54bWxQSwECLQAUAAYACAAAACEAWWFiQdkAAAADAQAA&#10;DwAAAAAAAAAAAAAAAABkBAAAZHJzL2Rvd25yZXYueG1sUEsFBgAAAAAEAAQA8wAAAGoFAAAAAA==&#10;" filled="f" strokecolor="#1f3763 [1604]" strokeweight=".18mm">
                      <v:textbox inset="0,0,0,0">
                        <w:txbxContent>
                          <w:p w14:paraId="22A01F8E" w14:textId="77777777" w:rsidR="00B17A7B" w:rsidRDefault="00B17A7B" w:rsidP="00B17A7B">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w:t>
            </w:r>
            <w:r>
              <w:rPr>
                <w:rFonts w:ascii="Arial Narrow" w:hAnsi="Arial Narrow"/>
                <w:i/>
                <w:color w:val="000000" w:themeColor="text1"/>
                <w:sz w:val="20"/>
                <w:szCs w:val="20"/>
              </w:rPr>
              <w:t>à préciser ici :</w:t>
            </w:r>
          </w:p>
          <w:p w14:paraId="43DA6546" w14:textId="0B9C38D1" w:rsidR="009F21E5" w:rsidRPr="006227A3" w:rsidRDefault="005704E1" w:rsidP="005704E1">
            <w:pPr>
              <w:spacing w:after="80"/>
              <w:rPr>
                <w:rFonts w:ascii="Arial Narrow" w:hAnsi="Arial Narrow"/>
                <w:i/>
                <w:color w:val="000000" w:themeColor="text1"/>
                <w:sz w:val="20"/>
                <w:szCs w:val="20"/>
              </w:rPr>
            </w:pPr>
            <w:r w:rsidRPr="00A34344">
              <w:rPr>
                <w:rFonts w:ascii="Arial Narrow" w:hAnsi="Arial Narrow"/>
                <w:i/>
                <w:color w:val="BFBFBF" w:themeColor="background1" w:themeShade="BF"/>
                <w:sz w:val="20"/>
                <w:szCs w:val="20"/>
              </w:rPr>
              <w:t>Attention : 1 seule APSA Établissement par lycée</w:t>
            </w:r>
            <w:r w:rsidR="00A04033" w:rsidRPr="00A34344">
              <w:rPr>
                <w:rFonts w:ascii="Arial Narrow" w:hAnsi="Arial Narrow"/>
                <w:i/>
                <w:color w:val="BFBFBF" w:themeColor="background1" w:themeShade="BF"/>
                <w:sz w:val="20"/>
                <w:szCs w:val="20"/>
              </w:rPr>
              <w:t>.</w:t>
            </w:r>
          </w:p>
        </w:tc>
        <w:tc>
          <w:tcPr>
            <w:tcW w:w="9502" w:type="dxa"/>
            <w:gridSpan w:val="5"/>
            <w:tcBorders>
              <w:top w:val="single" w:sz="4" w:space="0" w:color="937AB2"/>
              <w:left w:val="single" w:sz="4" w:space="0" w:color="937AB2"/>
              <w:bottom w:val="single" w:sz="4" w:space="0" w:color="937AB2"/>
              <w:right w:val="single" w:sz="4" w:space="0" w:color="937AB2"/>
            </w:tcBorders>
          </w:tcPr>
          <w:p w14:paraId="4497D27E" w14:textId="40E6B16C" w:rsidR="00A34344" w:rsidRPr="00A34344" w:rsidRDefault="009F21E5" w:rsidP="001857A5">
            <w:pPr>
              <w:rPr>
                <w:rFonts w:ascii="Arial Narrow" w:hAnsi="Arial Narrow"/>
                <w:iCs/>
                <w:color w:val="000000" w:themeColor="text1"/>
                <w:sz w:val="20"/>
                <w:szCs w:val="20"/>
              </w:rPr>
            </w:pPr>
            <w:r>
              <w:rPr>
                <w:rFonts w:ascii="Arial Narrow" w:hAnsi="Arial Narrow"/>
                <w:i/>
                <w:color w:val="A6A6A6" w:themeColor="background1" w:themeShade="A6"/>
                <w:sz w:val="20"/>
                <w:szCs w:val="20"/>
              </w:rPr>
              <w:t>Saisir la c</w:t>
            </w:r>
            <w:r w:rsidRPr="00C90A75">
              <w:rPr>
                <w:rFonts w:ascii="Arial Narrow" w:hAnsi="Arial Narrow"/>
                <w:i/>
                <w:color w:val="A6A6A6" w:themeColor="background1" w:themeShade="A6"/>
                <w:sz w:val="20"/>
                <w:szCs w:val="20"/>
              </w:rPr>
              <w:t>omp</w:t>
            </w:r>
            <w:r w:rsidR="001857A5">
              <w:rPr>
                <w:rFonts w:ascii="Arial Narrow" w:hAnsi="Arial Narrow"/>
                <w:i/>
                <w:color w:val="A6A6A6" w:themeColor="background1" w:themeShade="A6"/>
                <w:sz w:val="20"/>
                <w:szCs w:val="20"/>
              </w:rPr>
              <w:t>étence définie par l’équipe EPS</w:t>
            </w:r>
            <w:r w:rsidR="00A34344" w:rsidRPr="00A34344">
              <w:rPr>
                <w:rFonts w:ascii="Arial Narrow" w:hAnsi="Arial Narrow" w:cs="Arial"/>
                <w:bCs/>
                <w:iCs/>
                <w:color w:val="000000" w:themeColor="text1"/>
                <w:sz w:val="20"/>
                <w:szCs w:val="20"/>
              </w:rPr>
              <w:t>...</w:t>
            </w:r>
          </w:p>
        </w:tc>
      </w:tr>
      <w:tr w:rsidR="009F21E5" w:rsidRPr="00C90A75" w14:paraId="3CFF3EB9" w14:textId="77777777" w:rsidTr="00E96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7" w:type="dxa"/>
            <w:gridSpan w:val="14"/>
            <w:tcBorders>
              <w:top w:val="single" w:sz="4" w:space="0" w:color="937AB2"/>
              <w:left w:val="single" w:sz="4" w:space="0" w:color="937AB2"/>
              <w:bottom w:val="single" w:sz="4" w:space="0" w:color="937AB2"/>
              <w:right w:val="single" w:sz="4" w:space="0" w:color="937AB2"/>
            </w:tcBorders>
            <w:shd w:val="clear" w:color="auto" w:fill="7030A0"/>
          </w:tcPr>
          <w:p w14:paraId="4AD08807" w14:textId="5F088A3E" w:rsidR="009F21E5" w:rsidRPr="002B42FC" w:rsidRDefault="009F21E5" w:rsidP="009F21E5">
            <w:pPr>
              <w:spacing w:before="60" w:after="60"/>
              <w:rPr>
                <w:rFonts w:ascii="Arial" w:hAnsi="Arial" w:cs="Arial"/>
                <w:b/>
                <w:sz w:val="20"/>
                <w:szCs w:val="20"/>
              </w:rPr>
            </w:pPr>
            <w:r w:rsidRPr="002B42FC">
              <w:rPr>
                <w:rFonts w:ascii="Arial" w:hAnsi="Arial" w:cs="Arial"/>
                <w:b/>
                <w:color w:val="FFFFFF" w:themeColor="background1"/>
                <w:sz w:val="20"/>
                <w:szCs w:val="20"/>
              </w:rPr>
              <w:t>Principes d’évaluation</w:t>
            </w:r>
          </w:p>
        </w:tc>
      </w:tr>
      <w:tr w:rsidR="009F21E5" w:rsidRPr="001E0FF0" w14:paraId="14C8FEAC" w14:textId="77777777" w:rsidTr="00B17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5"/>
        </w:trPr>
        <w:tc>
          <w:tcPr>
            <w:tcW w:w="15597" w:type="dxa"/>
            <w:gridSpan w:val="14"/>
            <w:tcBorders>
              <w:top w:val="single" w:sz="4" w:space="0" w:color="937AB2"/>
              <w:left w:val="single" w:sz="4" w:space="0" w:color="937AB2"/>
              <w:bottom w:val="single" w:sz="4" w:space="0" w:color="7030A0"/>
              <w:right w:val="single" w:sz="4" w:space="0" w:color="937AB2"/>
            </w:tcBorders>
            <w:shd w:val="clear" w:color="auto" w:fill="7F7F7F" w:themeFill="text1" w:themeFillTint="80"/>
          </w:tcPr>
          <w:p w14:paraId="33E56CCB" w14:textId="06738048" w:rsidR="00B17A7B" w:rsidRPr="00B17A7B" w:rsidRDefault="00B17A7B" w:rsidP="00B17A7B">
            <w:pPr>
              <w:pStyle w:val="Corpsdetexte"/>
              <w:spacing w:before="129" w:line="260" w:lineRule="auto"/>
              <w:ind w:left="0"/>
              <w:rPr>
                <w:rFonts w:ascii="Arial Narrow" w:eastAsiaTheme="minorEastAsia" w:hAnsi="Arial Narrow"/>
                <w:b/>
                <w:color w:val="FFFFFF" w:themeColor="background1"/>
                <w:sz w:val="20"/>
                <w:szCs w:val="20"/>
                <w:lang w:val="fr-FR"/>
              </w:rPr>
            </w:pPr>
            <w:r w:rsidRPr="00B17A7B">
              <w:rPr>
                <w:rFonts w:ascii="Arial Narrow" w:eastAsiaTheme="minorEastAsia" w:hAnsi="Arial Narrow"/>
                <w:b/>
                <w:color w:val="FFFFFF" w:themeColor="background1"/>
                <w:sz w:val="20"/>
                <w:szCs w:val="20"/>
                <w:lang w:val="fr-FR"/>
              </w:rPr>
              <w:t>L'épreuve d'évaluation pour l'APSA est proposée par l'équipe pédagogique de l'établissement de manière à évaluer l'AFL « S'engager pour gagner en faisant des choix techniques et tactiques pertinents au regard de l'analyse du rapport de force ».</w:t>
            </w:r>
            <w:r>
              <w:rPr>
                <w:rFonts w:ascii="Arial Narrow" w:eastAsiaTheme="minorEastAsia" w:hAnsi="Arial Narrow"/>
                <w:b/>
                <w:color w:val="FFFFFF" w:themeColor="background1"/>
                <w:sz w:val="20"/>
                <w:szCs w:val="20"/>
                <w:lang w:val="fr-FR"/>
              </w:rPr>
              <w:t xml:space="preserve"> </w:t>
            </w:r>
            <w:r w:rsidRPr="00B17A7B">
              <w:rPr>
                <w:rFonts w:ascii="Arial Narrow" w:eastAsiaTheme="minorEastAsia" w:hAnsi="Arial Narrow"/>
                <w:b/>
                <w:color w:val="FFFFFF" w:themeColor="background1"/>
                <w:sz w:val="20"/>
                <w:szCs w:val="20"/>
                <w:lang w:val="fr-FR"/>
              </w:rPr>
              <w:t>L'épreuve respecte les principes d'élaboration du référentiel national du champ d'apprentissage :</w:t>
            </w:r>
          </w:p>
          <w:p w14:paraId="038B7C6C" w14:textId="77777777" w:rsidR="00B17A7B" w:rsidRPr="00B17A7B" w:rsidRDefault="00B17A7B" w:rsidP="00B17A7B">
            <w:pPr>
              <w:spacing w:before="6"/>
              <w:rPr>
                <w:rFonts w:ascii="Arial Narrow" w:hAnsi="Arial Narrow"/>
                <w:b/>
                <w:color w:val="FFFFFF" w:themeColor="background1"/>
                <w:sz w:val="20"/>
                <w:szCs w:val="20"/>
              </w:rPr>
            </w:pPr>
          </w:p>
          <w:p w14:paraId="1930DD97" w14:textId="77777777" w:rsidR="00B17A7B" w:rsidRPr="00B17A7B" w:rsidRDefault="00B17A7B" w:rsidP="00B17A7B">
            <w:pPr>
              <w:pStyle w:val="Corpsdetexte"/>
              <w:ind w:left="875"/>
              <w:rPr>
                <w:rFonts w:ascii="Arial Narrow" w:eastAsiaTheme="minorEastAsia" w:hAnsi="Arial Narrow"/>
                <w:b/>
                <w:color w:val="FFFFFF" w:themeColor="background1"/>
                <w:sz w:val="20"/>
                <w:szCs w:val="20"/>
                <w:lang w:val="fr-FR"/>
              </w:rPr>
            </w:pPr>
            <w:r w:rsidRPr="00B17A7B">
              <w:rPr>
                <w:rFonts w:ascii="Arial Narrow" w:eastAsiaTheme="minorEastAsia" w:hAnsi="Arial Narrow"/>
                <w:b/>
                <w:color w:val="FFFFFF" w:themeColor="background1"/>
                <w:sz w:val="20"/>
                <w:szCs w:val="20"/>
                <w:lang w:val="fr-FR"/>
              </w:rPr>
              <w:t>L'épreuve engage le candidat dans plusieurs séquences d'opposition (au moins trois) présentant des rapports de force équilibrés.</w:t>
            </w:r>
          </w:p>
          <w:p w14:paraId="3D33FB91" w14:textId="52EAA30A" w:rsidR="00B222F2" w:rsidRDefault="00B17A7B" w:rsidP="00B17A7B">
            <w:pPr>
              <w:pStyle w:val="Corpsdetexte"/>
              <w:spacing w:before="42" w:line="242" w:lineRule="auto"/>
              <w:ind w:left="856" w:right="17" w:firstLine="19"/>
              <w:rPr>
                <w:rFonts w:ascii="Arial Narrow" w:eastAsiaTheme="minorEastAsia" w:hAnsi="Arial Narrow"/>
                <w:b/>
                <w:color w:val="FFFFFF" w:themeColor="background1"/>
                <w:sz w:val="20"/>
                <w:szCs w:val="20"/>
                <w:lang w:val="fr-FR"/>
              </w:rPr>
            </w:pPr>
            <w:r w:rsidRPr="00B17A7B">
              <w:rPr>
                <w:rFonts w:ascii="Arial Narrow" w:eastAsiaTheme="minorEastAsia" w:hAnsi="Arial Narrow"/>
                <w:b/>
                <w:color w:val="FFFFFF" w:themeColor="background1"/>
                <w:sz w:val="20"/>
                <w:szCs w:val="20"/>
                <w:lang w:val="fr-FR"/>
              </w:rPr>
              <w:t>En fonction des contextes et des effectifs, différents aménagements de l'épreuve sont possibles en termes de compositions d'équipe, de poules, de formules de compétition ou de formes de pratiques. Le règlement peut être à ce titre adapté par rapport à la pratique sociale de référence (nombre de joueurs, modalités de mise en jeu, formes de comptage, recomposition des équipes ...) pour permettre de mieux révéler le degré d'acquisition de I'AFL.</w:t>
            </w:r>
          </w:p>
          <w:p w14:paraId="2716124E" w14:textId="2370E5FE" w:rsidR="00B222F2" w:rsidRPr="006F08D1" w:rsidRDefault="00B222F2" w:rsidP="00B222F2">
            <w:pPr>
              <w:pStyle w:val="Corpsdetexte"/>
              <w:ind w:left="0"/>
              <w:rPr>
                <w:rFonts w:ascii="Arial Narrow" w:eastAsiaTheme="minorEastAsia" w:hAnsi="Arial Narrow"/>
                <w:b/>
                <w:color w:val="FFFFFF" w:themeColor="background1"/>
                <w:sz w:val="20"/>
                <w:szCs w:val="20"/>
                <w:lang w:val="fr-FR"/>
              </w:rPr>
            </w:pPr>
          </w:p>
        </w:tc>
      </w:tr>
      <w:tr w:rsidR="00BD4ED9" w:rsidRPr="003D1C80" w14:paraId="1BD2804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7030A0"/>
          </w:tcPr>
          <w:p w14:paraId="7DDED922" w14:textId="77777777" w:rsidR="00BD4ED9" w:rsidRPr="003D1C80" w:rsidRDefault="00BD4ED9" w:rsidP="009F21E5">
            <w:pPr>
              <w:rPr>
                <w:rFonts w:ascii="Arial Narrow" w:hAnsi="Arial Narrow"/>
                <w:b/>
                <w:color w:val="FFFFFF" w:themeColor="background1"/>
                <w:sz w:val="20"/>
                <w:szCs w:val="20"/>
              </w:rPr>
            </w:pP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C00000"/>
          </w:tcPr>
          <w:p w14:paraId="65702F46" w14:textId="01CA997D" w:rsidR="00BD4ED9" w:rsidRPr="0015233F" w:rsidRDefault="00BD4ED9" w:rsidP="009F21E5">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AFL1</w:t>
            </w:r>
          </w:p>
        </w:tc>
      </w:tr>
      <w:tr w:rsidR="00BD4ED9" w:rsidRPr="001E0FF0" w14:paraId="7FB90A62"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808080" w:themeFill="background1" w:themeFillShade="80"/>
          </w:tcPr>
          <w:p w14:paraId="7590C4B7"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Temporalité</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808080" w:themeFill="background1" w:themeFillShade="80"/>
          </w:tcPr>
          <w:p w14:paraId="60D252A2" w14:textId="7A49CD04" w:rsidR="00BD4ED9" w:rsidRPr="00A04815" w:rsidRDefault="00BD4ED9" w:rsidP="00BD4ED9">
            <w:pPr>
              <w:jc w:val="center"/>
              <w:rPr>
                <w:rFonts w:ascii="Arial Narrow" w:hAnsi="Arial Narrow"/>
                <w:color w:val="FFFFFF" w:themeColor="background1"/>
                <w:sz w:val="20"/>
                <w:szCs w:val="20"/>
              </w:rPr>
            </w:pPr>
            <w:r w:rsidRPr="00A04815">
              <w:rPr>
                <w:rFonts w:ascii="Arial Narrow" w:hAnsi="Arial Narrow"/>
                <w:color w:val="FFFFFF" w:themeColor="background1"/>
                <w:sz w:val="20"/>
                <w:szCs w:val="20"/>
              </w:rPr>
              <w:t>Évalué le jour de l’épreuve</w:t>
            </w:r>
          </w:p>
        </w:tc>
      </w:tr>
      <w:tr w:rsidR="00BD4ED9" w:rsidRPr="001E0FF0" w14:paraId="7566470C" w14:textId="77777777" w:rsidTr="00B17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A6A6A6" w:themeFill="background1" w:themeFillShade="A6"/>
          </w:tcPr>
          <w:p w14:paraId="78D04344"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Points</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A6A6A6" w:themeFill="background1" w:themeFillShade="A6"/>
            <w:vAlign w:val="center"/>
          </w:tcPr>
          <w:p w14:paraId="48896B0E" w14:textId="77777777" w:rsidR="00B17A7B" w:rsidRPr="00B17A7B" w:rsidRDefault="00B17A7B" w:rsidP="00B17A7B">
            <w:pPr>
              <w:pStyle w:val="Corpsdetexte"/>
              <w:spacing w:before="134"/>
              <w:rPr>
                <w:rFonts w:ascii="Arial Narrow" w:eastAsiaTheme="minorEastAsia" w:hAnsi="Arial Narrow"/>
                <w:b/>
                <w:color w:val="FFFFFF" w:themeColor="background1"/>
                <w:sz w:val="20"/>
                <w:szCs w:val="20"/>
                <w:lang w:val="fr-FR"/>
              </w:rPr>
            </w:pPr>
            <w:r w:rsidRPr="00B17A7B">
              <w:rPr>
                <w:rFonts w:ascii="Arial Narrow" w:eastAsiaTheme="minorEastAsia" w:hAnsi="Arial Narrow"/>
                <w:b/>
                <w:color w:val="FFFFFF" w:themeColor="background1"/>
                <w:sz w:val="20"/>
                <w:szCs w:val="20"/>
                <w:lang w:val="fr-FR"/>
              </w:rPr>
              <w:t>L'AFL est noté sur 12 points en s'appuyant sur deux éléments :</w:t>
            </w:r>
          </w:p>
          <w:p w14:paraId="5ADCD2E6" w14:textId="77777777" w:rsidR="00B17A7B" w:rsidRPr="00B17A7B" w:rsidRDefault="00B17A7B" w:rsidP="00B17A7B">
            <w:pPr>
              <w:spacing w:before="6"/>
              <w:rPr>
                <w:rFonts w:ascii="Arial Narrow" w:hAnsi="Arial Narrow"/>
                <w:b/>
                <w:color w:val="FFFFFF" w:themeColor="background1"/>
                <w:sz w:val="20"/>
                <w:szCs w:val="20"/>
              </w:rPr>
            </w:pPr>
          </w:p>
          <w:p w14:paraId="6493A116" w14:textId="77777777" w:rsidR="00B17A7B" w:rsidRPr="00B17A7B" w:rsidRDefault="00B17A7B" w:rsidP="00B17A7B">
            <w:pPr>
              <w:pStyle w:val="Corpsdetexte"/>
              <w:ind w:left="875"/>
              <w:rPr>
                <w:rFonts w:ascii="Arial Narrow" w:eastAsiaTheme="minorEastAsia" w:hAnsi="Arial Narrow"/>
                <w:b/>
                <w:color w:val="FFFFFF" w:themeColor="background1"/>
                <w:sz w:val="20"/>
                <w:szCs w:val="20"/>
                <w:lang w:val="fr-FR"/>
              </w:rPr>
            </w:pPr>
            <w:proofErr w:type="gramStart"/>
            <w:r w:rsidRPr="00B17A7B">
              <w:rPr>
                <w:rFonts w:ascii="Arial Narrow" w:eastAsiaTheme="minorEastAsia" w:hAnsi="Arial Narrow"/>
                <w:b/>
                <w:color w:val="FFFFFF" w:themeColor="background1"/>
                <w:sz w:val="20"/>
                <w:szCs w:val="20"/>
                <w:lang w:val="fr-FR"/>
              </w:rPr>
              <w:t>l'élément</w:t>
            </w:r>
            <w:proofErr w:type="gramEnd"/>
            <w:r w:rsidRPr="00B17A7B">
              <w:rPr>
                <w:rFonts w:ascii="Arial Narrow" w:eastAsiaTheme="minorEastAsia" w:hAnsi="Arial Narrow"/>
                <w:b/>
                <w:color w:val="FFFFFF" w:themeColor="background1"/>
                <w:sz w:val="20"/>
                <w:szCs w:val="20"/>
                <w:lang w:val="fr-FR"/>
              </w:rPr>
              <w:t xml:space="preserve"> A « S'engager et réaliser des actions techniques d'attaque et de défense en relation avec son projet de jeu »</w:t>
            </w:r>
          </w:p>
          <w:p w14:paraId="0E97B98A" w14:textId="77777777" w:rsidR="00B17A7B" w:rsidRPr="00B17A7B" w:rsidRDefault="00B17A7B" w:rsidP="00B17A7B">
            <w:pPr>
              <w:pStyle w:val="Corpsdetexte"/>
              <w:spacing w:before="42"/>
              <w:ind w:left="875"/>
              <w:rPr>
                <w:rFonts w:ascii="Arial Narrow" w:eastAsiaTheme="minorEastAsia" w:hAnsi="Arial Narrow"/>
                <w:b/>
                <w:color w:val="FFFFFF" w:themeColor="background1"/>
                <w:sz w:val="20"/>
                <w:szCs w:val="20"/>
                <w:lang w:val="fr-FR"/>
              </w:rPr>
            </w:pPr>
            <w:proofErr w:type="gramStart"/>
            <w:r w:rsidRPr="00B17A7B">
              <w:rPr>
                <w:rFonts w:ascii="Arial Narrow" w:eastAsiaTheme="minorEastAsia" w:hAnsi="Arial Narrow"/>
                <w:b/>
                <w:color w:val="FFFFFF" w:themeColor="background1"/>
                <w:sz w:val="20"/>
                <w:szCs w:val="20"/>
                <w:lang w:val="fr-FR"/>
              </w:rPr>
              <w:t>l'élément</w:t>
            </w:r>
            <w:proofErr w:type="gramEnd"/>
            <w:r w:rsidRPr="00B17A7B">
              <w:rPr>
                <w:rFonts w:ascii="Arial Narrow" w:eastAsiaTheme="minorEastAsia" w:hAnsi="Arial Narrow"/>
                <w:b/>
                <w:color w:val="FFFFFF" w:themeColor="background1"/>
                <w:sz w:val="20"/>
                <w:szCs w:val="20"/>
                <w:lang w:val="fr-FR"/>
              </w:rPr>
              <w:t xml:space="preserve"> B «  Efficacité individuelle et/ou collective ». Pour cet élément, la notation se fait en fonction du nombre de défaites et de victoires.</w:t>
            </w:r>
          </w:p>
          <w:p w14:paraId="7B227EC5" w14:textId="49E74686" w:rsidR="00BD4ED9" w:rsidRPr="00B222F2" w:rsidRDefault="00BD4ED9" w:rsidP="00B222F2">
            <w:pPr>
              <w:pStyle w:val="Corpsdetexte"/>
              <w:spacing w:before="134"/>
              <w:jc w:val="center"/>
              <w:rPr>
                <w:rFonts w:ascii="Arial Narrow" w:eastAsiaTheme="minorEastAsia" w:hAnsi="Arial Narrow"/>
                <w:b/>
                <w:color w:val="FFFFFF" w:themeColor="background1"/>
                <w:sz w:val="20"/>
                <w:szCs w:val="20"/>
                <w:lang w:val="fr-FR"/>
              </w:rPr>
            </w:pPr>
          </w:p>
        </w:tc>
      </w:tr>
      <w:tr w:rsidR="00BD4ED9" w:rsidRPr="001E0FF0" w14:paraId="4B150562" w14:textId="77777777" w:rsidTr="00B17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BFBFBF" w:themeFill="background1" w:themeFillShade="BF"/>
          </w:tcPr>
          <w:p w14:paraId="6FC07E62" w14:textId="77777777" w:rsidR="00BD4ED9" w:rsidRPr="003D1C80" w:rsidRDefault="00BD4ED9" w:rsidP="009F21E5">
            <w:pPr>
              <w:rPr>
                <w:rFonts w:ascii="Arial Narrow" w:hAnsi="Arial Narrow"/>
                <w:b/>
                <w:color w:val="FFFFFF" w:themeColor="background1"/>
                <w:sz w:val="20"/>
                <w:szCs w:val="20"/>
              </w:rPr>
            </w:pPr>
            <w:r w:rsidRPr="000524A2">
              <w:rPr>
                <w:rFonts w:ascii="Arial Narrow" w:hAnsi="Arial Narrow"/>
                <w:b/>
                <w:color w:val="FFFFFF" w:themeColor="background1"/>
                <w:sz w:val="20"/>
                <w:szCs w:val="20"/>
              </w:rPr>
              <w:t>Précisions</w:t>
            </w:r>
          </w:p>
        </w:tc>
        <w:tc>
          <w:tcPr>
            <w:tcW w:w="13613" w:type="dxa"/>
            <w:gridSpan w:val="11"/>
            <w:tcBorders>
              <w:top w:val="single" w:sz="4" w:space="0" w:color="7030A0"/>
              <w:left w:val="single" w:sz="4" w:space="0" w:color="7030A0"/>
              <w:right w:val="single" w:sz="4" w:space="0" w:color="7030A0"/>
            </w:tcBorders>
            <w:shd w:val="clear" w:color="auto" w:fill="FF7E79"/>
          </w:tcPr>
          <w:p w14:paraId="28972FE4" w14:textId="49CCE120" w:rsidR="00131B4F" w:rsidRPr="00B17A7B" w:rsidRDefault="00B17A7B" w:rsidP="00B17A7B">
            <w:pPr>
              <w:pStyle w:val="Corpsdetexte"/>
              <w:spacing w:before="134" w:line="256" w:lineRule="auto"/>
              <w:ind w:left="150" w:right="17" w:hanging="5"/>
              <w:rPr>
                <w:rFonts w:ascii="Arial Narrow" w:eastAsiaTheme="minorEastAsia" w:hAnsi="Arial Narrow"/>
                <w:b/>
                <w:color w:val="FFFFFF" w:themeColor="background1"/>
                <w:sz w:val="20"/>
                <w:szCs w:val="20"/>
                <w:lang w:val="fr-FR"/>
              </w:rPr>
            </w:pPr>
            <w:r w:rsidRPr="00B17A7B">
              <w:rPr>
                <w:rFonts w:ascii="Arial Narrow" w:eastAsiaTheme="minorEastAsia" w:hAnsi="Arial Narrow"/>
                <w:b/>
                <w:color w:val="FFFFFF" w:themeColor="background1"/>
                <w:sz w:val="20"/>
                <w:szCs w:val="20"/>
                <w:lang w:val="fr-FR"/>
              </w:rPr>
              <w:t>Si le rapport de force n'est pas équilibré au sein de chaque groupe constitué, des aménagements du critère « gain des matchs » peuvent être effectués par les membres du jury. Le différentiel entre les points gagnés et les points perdus pour chaque rencontre peut par exemple être retenu.</w:t>
            </w:r>
          </w:p>
        </w:tc>
      </w:tr>
    </w:tbl>
    <w:p w14:paraId="5ACF10B5" w14:textId="7C663A7A" w:rsidR="008244B9" w:rsidRDefault="00B44950" w:rsidP="009B2E83">
      <w:pPr>
        <w:rPr>
          <w:sz w:val="4"/>
          <w:szCs w:val="4"/>
        </w:rPr>
      </w:pPr>
      <w:r>
        <w:rPr>
          <w:noProof/>
          <w:sz w:val="4"/>
          <w:szCs w:val="4"/>
          <w:lang w:eastAsia="fr-FR"/>
        </w:rPr>
        <mc:AlternateContent>
          <mc:Choice Requires="wps">
            <w:drawing>
              <wp:anchor distT="0" distB="0" distL="114300" distR="114300" simplePos="0" relativeHeight="251712512" behindDoc="0" locked="0" layoutInCell="1" allowOverlap="1" wp14:anchorId="49DC2F85" wp14:editId="78DE635C">
                <wp:simplePos x="0" y="0"/>
                <wp:positionH relativeFrom="column">
                  <wp:posOffset>9944901</wp:posOffset>
                </wp:positionH>
                <wp:positionV relativeFrom="paragraph">
                  <wp:posOffset>-5593218</wp:posOffset>
                </wp:positionV>
                <wp:extent cx="215900" cy="215900"/>
                <wp:effectExtent l="0" t="0" r="12700" b="12700"/>
                <wp:wrapNone/>
                <wp:docPr id="9" name="Rectangle : coins arrondis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E3605" id="Rectangle : coins arrondis 9" o:spid="_x0000_s1026" style="position:absolute;margin-left:783.05pt;margin-top:-440.4pt;width:17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Eo2gIAAB8GAAAOAAAAZHJzL2Uyb0RvYy54bWysVM1u2zAMvg/YOwi6r06ypl2MOkWQosOA&#10;rC3aDj0rshRrk0RNUv76NHuWPdko2UmTrdhhmA+GKJIfyY8ULy43RpOV8EGBrWj/pEeJsBxqZRcV&#10;/fJ4/e4DJSEyWzMNVlR0KwK9HL99c7F2pRhAA7oWniCIDeXaVbSJ0ZVFEXgjDAsn4IRFpQRvWETR&#10;L4raszWiG10Mer2zYg2+dh64CAFvr1olHWd8KQWPt1IGEYmuKOYW89/n/zz9i/EFKxeeuUbxLg32&#10;D1kYpiwG3UNdscjI0qs/oIziHgLIeMLBFCCl4iLXgNX0e79V89AwJ3ItSE5we5rC/4PlN6s7T1Rd&#10;0REllhls0T2SxuxCi58/SsJB2UCY92BrFcgoEbZ2oUS/B3fnU8nBzYB/C8TCtEE/MQkOEXAYkm1x&#10;ZJyE0LltpDfJHTkgm9yQ7b4hYhMJx8tBfzjqYds4qrpzwmTlztn5ED8KMCQdKuphaeuUf+4FW81C&#10;zE2pu9JY/ZUSaTS2eMU0Gfbwy1mysjNG7B1m8rRwrbTOQ6ItWVf0ff98mMEDaFUnZaYgjauYak8Q&#10;tqLzRT/b6KX5DHV7d5aCdbHydCfzXMsBEkbXtiOt5SkzFrdapDDa3guJzUrMtEkcx2WcCxvb2KFh&#10;tWhDH5Z5HDoDJmSJheyxO4DXsVv+O/vkKvIr2zv3/pZY67z3yJHBxr2zURb8awAaq+oit/Y7klpq&#10;EktzqLc4yh7aNx4cv1Y4FDMW4h3z2HGcI1xU8RZ/UgP2EroTJQ3459fukz2+NdRSssYlUdHwfcm8&#10;oER/svgKR/3T07RVsnA6PB+g4A8180ONXZop4Hj0cSU6no/JPurdUXowT7jPJikqqpjlGLuiPPqd&#10;MI3t8sKNyMVkks1wkzgWZ/bB8QSeWE0z/Lh5Yt51LyPik7qB3ULpxr1l9MU2eVqYLCNIFZPyhddO&#10;wC2Ep6M1dyhnq5e9Pv4FAAD//wMAUEsDBBQABgAIAAAAIQBRzPX84AAAAA8BAAAPAAAAZHJzL2Rv&#10;d25yZXYueG1sTI/BTsMwEETvSPyDtUjcWjulWCHEqRAVHOBEQYKjm2yTqPE6it00/D2bEz3O7NPs&#10;TL6ZXCdGHELryUCyVCCQSl+1VBv4+nxZpCBCtFTZzhMa+MUAm+L6KrdZ5c/0geMu1oJDKGTWQBNj&#10;n0kZygadDUvfI/Ht4AdnI8uhltVgzxzuOrlSSktnW+IPje3xucHyuDs5A/ig337W2/F4eFUquXtv&#10;v7ergYy5vZmeHkFEnOI/DHN9rg4Fd9r7E1VBdKzvtU6YNbBIU8UrZkZzHIj97K11CrLI5eWO4g8A&#10;AP//AwBQSwECLQAUAAYACAAAACEAtoM4kv4AAADhAQAAEwAAAAAAAAAAAAAAAAAAAAAAW0NvbnRl&#10;bnRfVHlwZXNdLnhtbFBLAQItABQABgAIAAAAIQA4/SH/1gAAAJQBAAALAAAAAAAAAAAAAAAAAC8B&#10;AABfcmVscy8ucmVsc1BLAQItABQABgAIAAAAIQAu6tEo2gIAAB8GAAAOAAAAAAAAAAAAAAAAAC4C&#10;AABkcnMvZTJvRG9jLnhtbFBLAQItABQABgAIAAAAIQBRzPX84AAAAA8BAAAPAAAAAAAAAAAAAAAA&#10;ADQFAABkcnMvZG93bnJldi54bWxQSwUGAAAAAAQABADzAAAAQQYAAAAA&#10;" filled="f" strokecolor="#a5a5a5 [2092]" strokeweight=".25pt">
                <v:stroke joinstyle="miter"/>
                <v:path arrowok="t"/>
                <o:lock v:ext="edit" aspectratio="t"/>
              </v:roundrect>
            </w:pict>
          </mc:Fallback>
        </mc:AlternateContent>
      </w:r>
    </w:p>
    <w:tbl>
      <w:tblPr>
        <w:tblStyle w:val="Grilledutableau"/>
        <w:tblW w:w="0" w:type="auto"/>
        <w:tblLook w:val="04A0" w:firstRow="1" w:lastRow="0" w:firstColumn="1" w:lastColumn="0" w:noHBand="0" w:noVBand="1"/>
      </w:tblPr>
      <w:tblGrid>
        <w:gridCol w:w="15583"/>
      </w:tblGrid>
      <w:tr w:rsidR="00F97181" w:rsidRPr="002B42FC" w14:paraId="04AEEAA0" w14:textId="77777777" w:rsidTr="00B44950">
        <w:tc>
          <w:tcPr>
            <w:tcW w:w="15583" w:type="dxa"/>
            <w:tcBorders>
              <w:top w:val="single" w:sz="4" w:space="0" w:color="937AB2"/>
              <w:left w:val="single" w:sz="4" w:space="0" w:color="937AB2"/>
              <w:bottom w:val="single" w:sz="4" w:space="0" w:color="937AB2"/>
              <w:right w:val="single" w:sz="4" w:space="0" w:color="937AB2"/>
            </w:tcBorders>
            <w:shd w:val="clear" w:color="auto" w:fill="FFF2CC" w:themeFill="accent4" w:themeFillTint="33"/>
          </w:tcPr>
          <w:p w14:paraId="54C0D4C2" w14:textId="77777777" w:rsidR="00F97181" w:rsidRPr="002B42FC" w:rsidRDefault="00F97181" w:rsidP="000B5335">
            <w:pPr>
              <w:spacing w:before="60" w:after="60"/>
              <w:rPr>
                <w:rFonts w:ascii="Arial" w:hAnsi="Arial" w:cs="Arial"/>
                <w:b/>
                <w:sz w:val="20"/>
                <w:szCs w:val="20"/>
              </w:rPr>
            </w:pPr>
            <w:bookmarkStart w:id="2" w:name="ElaborationEpreuve"/>
            <w:r w:rsidRPr="00F97181">
              <w:rPr>
                <w:rFonts w:ascii="Arial" w:hAnsi="Arial" w:cs="Arial"/>
                <w:b/>
                <w:color w:val="000000" w:themeColor="text1"/>
                <w:sz w:val="20"/>
                <w:szCs w:val="20"/>
              </w:rPr>
              <w:t xml:space="preserve">Principes d’élaboration de l’épreuve </w:t>
            </w:r>
            <w:bookmarkEnd w:id="2"/>
            <w:r w:rsidRPr="00F97181">
              <w:rPr>
                <w:rFonts w:ascii="Arial" w:hAnsi="Arial" w:cs="Arial"/>
                <w:b/>
                <w:color w:val="000000" w:themeColor="text1"/>
                <w:sz w:val="20"/>
                <w:szCs w:val="20"/>
              </w:rPr>
              <w:t>du contrôle en cours de formation (CCF)</w:t>
            </w:r>
          </w:p>
        </w:tc>
      </w:tr>
      <w:tr w:rsidR="00F97181" w:rsidRPr="000524A2" w14:paraId="7D7265C5" w14:textId="77777777" w:rsidTr="00894BC6">
        <w:trPr>
          <w:trHeight w:val="7536"/>
        </w:trPr>
        <w:tc>
          <w:tcPr>
            <w:tcW w:w="15583" w:type="dxa"/>
            <w:tcBorders>
              <w:top w:val="single" w:sz="4" w:space="0" w:color="937AB2"/>
              <w:left w:val="single" w:sz="4" w:space="0" w:color="937AB2"/>
              <w:bottom w:val="single" w:sz="4" w:space="0" w:color="937AB2"/>
              <w:right w:val="single" w:sz="4" w:space="0" w:color="937AB2"/>
            </w:tcBorders>
          </w:tcPr>
          <w:p w14:paraId="330DAAD0" w14:textId="77777777" w:rsidR="00BF6E62" w:rsidRPr="00BF6E62" w:rsidRDefault="00A359E4" w:rsidP="00BF6E62">
            <w:pPr>
              <w:pStyle w:val="Corpsdetexte"/>
              <w:spacing w:before="129" w:line="395" w:lineRule="auto"/>
              <w:ind w:left="0"/>
              <w:rPr>
                <w:rFonts w:ascii="Arial Narrow" w:eastAsiaTheme="minorEastAsia" w:hAnsi="Arial Narrow"/>
                <w:i/>
                <w:color w:val="A6A6A6" w:themeColor="background1" w:themeShade="A6"/>
                <w:sz w:val="20"/>
                <w:szCs w:val="20"/>
                <w:lang w:val="fr-FR"/>
              </w:rPr>
            </w:pPr>
            <w:r w:rsidRPr="00BF6E62">
              <w:rPr>
                <w:rFonts w:ascii="Arial Narrow" w:hAnsi="Arial Narrow"/>
                <w:i/>
                <w:color w:val="A6A6A6" w:themeColor="background1" w:themeShade="A6"/>
                <w:sz w:val="20"/>
                <w:szCs w:val="20"/>
                <w:lang w:val="fr-FR"/>
              </w:rPr>
              <w:t xml:space="preserve">Description de </w:t>
            </w:r>
            <w:r w:rsidRPr="00BF6E62">
              <w:rPr>
                <w:rFonts w:ascii="Arial Narrow" w:eastAsiaTheme="minorEastAsia" w:hAnsi="Arial Narrow"/>
                <w:i/>
                <w:color w:val="A6A6A6" w:themeColor="background1" w:themeShade="A6"/>
                <w:sz w:val="20"/>
                <w:szCs w:val="20"/>
                <w:lang w:val="fr-FR"/>
              </w:rPr>
              <w:t>l’é</w:t>
            </w:r>
            <w:r w:rsidR="00F97181" w:rsidRPr="00BF6E62">
              <w:rPr>
                <w:rFonts w:ascii="Arial Narrow" w:eastAsiaTheme="minorEastAsia" w:hAnsi="Arial Narrow"/>
                <w:i/>
                <w:color w:val="A6A6A6" w:themeColor="background1" w:themeShade="A6"/>
                <w:sz w:val="20"/>
                <w:szCs w:val="20"/>
                <w:lang w:val="fr-FR"/>
              </w:rPr>
              <w:t>preuve</w:t>
            </w:r>
            <w:r w:rsidR="00874538" w:rsidRPr="00BF6E62">
              <w:rPr>
                <w:rFonts w:ascii="Arial Narrow" w:eastAsiaTheme="minorEastAsia" w:hAnsi="Arial Narrow"/>
                <w:i/>
                <w:color w:val="A6A6A6" w:themeColor="background1" w:themeShade="A6"/>
                <w:sz w:val="20"/>
                <w:szCs w:val="20"/>
                <w:lang w:val="fr-FR"/>
              </w:rPr>
              <w:t xml:space="preserve">, qui </w:t>
            </w:r>
            <w:r w:rsidR="00B222F2" w:rsidRPr="00BF6E62">
              <w:rPr>
                <w:rFonts w:ascii="Arial Narrow" w:eastAsiaTheme="minorEastAsia" w:hAnsi="Arial Narrow"/>
                <w:i/>
                <w:color w:val="A6A6A6" w:themeColor="background1" w:themeShade="A6"/>
                <w:sz w:val="20"/>
                <w:szCs w:val="20"/>
                <w:lang w:val="fr-FR"/>
              </w:rPr>
              <w:t>permet d’évaluer le candidat.</w:t>
            </w:r>
          </w:p>
          <w:p w14:paraId="0E0AE601" w14:textId="47A78E0D" w:rsidR="00B222F2" w:rsidRPr="00BF6E62" w:rsidRDefault="00BF6E62" w:rsidP="00BF6E62">
            <w:pPr>
              <w:pStyle w:val="Corpsdetexte"/>
              <w:spacing w:before="129" w:line="395" w:lineRule="auto"/>
              <w:ind w:left="0"/>
              <w:rPr>
                <w:rFonts w:ascii="Arial Narrow" w:eastAsiaTheme="minorEastAsia" w:hAnsi="Arial Narrow"/>
                <w:i/>
                <w:color w:val="A6A6A6" w:themeColor="background1" w:themeShade="A6"/>
                <w:sz w:val="20"/>
                <w:szCs w:val="20"/>
                <w:lang w:val="fr-FR"/>
              </w:rPr>
            </w:pPr>
            <w:r w:rsidRPr="00BF6E62">
              <w:rPr>
                <w:rFonts w:ascii="Arial Narrow" w:eastAsiaTheme="minorEastAsia" w:hAnsi="Arial Narrow"/>
                <w:i/>
                <w:color w:val="A6A6A6" w:themeColor="background1" w:themeShade="A6"/>
                <w:sz w:val="20"/>
                <w:szCs w:val="20"/>
                <w:lang w:val="fr-FR"/>
              </w:rPr>
              <w:t>L‘organisation de l’épreuve (rotation, dimensions des terrains etc..) est clairement définie. Le dispositif peut être installé par n’importe quel enseignant.</w:t>
            </w:r>
          </w:p>
          <w:p w14:paraId="663F90F1" w14:textId="77777777" w:rsidR="00B17A7B" w:rsidRPr="00BF6E62" w:rsidRDefault="00B17A7B" w:rsidP="00B17A7B">
            <w:pPr>
              <w:pStyle w:val="Corpsdetexte"/>
              <w:spacing w:before="129" w:line="395" w:lineRule="auto"/>
              <w:ind w:left="0"/>
              <w:rPr>
                <w:rFonts w:ascii="Arial Narrow" w:eastAsiaTheme="minorEastAsia" w:hAnsi="Arial Narrow"/>
                <w:i/>
                <w:color w:val="A6A6A6" w:themeColor="background1" w:themeShade="A6"/>
                <w:sz w:val="20"/>
                <w:szCs w:val="20"/>
                <w:lang w:val="fr-FR"/>
              </w:rPr>
            </w:pPr>
            <w:r w:rsidRPr="00BF6E62">
              <w:rPr>
                <w:rFonts w:ascii="Arial Narrow" w:eastAsiaTheme="minorEastAsia" w:hAnsi="Arial Narrow"/>
                <w:i/>
                <w:color w:val="A6A6A6" w:themeColor="background1" w:themeShade="A6"/>
                <w:sz w:val="20"/>
                <w:szCs w:val="20"/>
                <w:lang w:val="fr-FR"/>
              </w:rPr>
              <w:t>Le temps total de l'épreuve (échauffement compris) ne peut pas excéder 2 heures. Les candidats disposent d'un temps d'échauffement maximum de 30 minutes.</w:t>
            </w:r>
          </w:p>
          <w:p w14:paraId="2FA852B5" w14:textId="77777777" w:rsidR="00B17A7B" w:rsidRPr="00BF6E62" w:rsidRDefault="00B17A7B" w:rsidP="00BF6E62">
            <w:pPr>
              <w:pStyle w:val="Corpsdetexte"/>
              <w:spacing w:before="129" w:line="395" w:lineRule="auto"/>
              <w:ind w:left="0"/>
              <w:rPr>
                <w:rFonts w:ascii="Arial Narrow" w:eastAsiaTheme="minorEastAsia" w:hAnsi="Arial Narrow"/>
                <w:i/>
                <w:color w:val="A6A6A6" w:themeColor="background1" w:themeShade="A6"/>
                <w:sz w:val="20"/>
                <w:szCs w:val="20"/>
                <w:lang w:val="fr-FR"/>
              </w:rPr>
            </w:pPr>
            <w:r w:rsidRPr="00BF6E62">
              <w:rPr>
                <w:rFonts w:ascii="Arial Narrow" w:eastAsiaTheme="minorEastAsia" w:hAnsi="Arial Narrow"/>
                <w:i/>
                <w:color w:val="A6A6A6" w:themeColor="background1" w:themeShade="A6"/>
                <w:sz w:val="20"/>
                <w:szCs w:val="20"/>
                <w:lang w:val="fr-FR"/>
              </w:rPr>
              <w:t>Plusieurs élèves peuvent être observés en même temps. L'observation peut être fractionnée sur différentes périodes.</w:t>
            </w:r>
          </w:p>
          <w:p w14:paraId="6779A578" w14:textId="65FCDD12" w:rsidR="00B17A7B" w:rsidRPr="00BF6E62" w:rsidRDefault="00B17A7B" w:rsidP="00BF6E62">
            <w:pPr>
              <w:pStyle w:val="Corpsdetexte"/>
              <w:spacing w:before="129" w:line="395" w:lineRule="auto"/>
              <w:ind w:left="0"/>
              <w:rPr>
                <w:rFonts w:ascii="Arial Narrow" w:eastAsiaTheme="minorEastAsia" w:hAnsi="Arial Narrow"/>
                <w:i/>
                <w:color w:val="A6A6A6" w:themeColor="background1" w:themeShade="A6"/>
                <w:sz w:val="20"/>
                <w:szCs w:val="20"/>
                <w:lang w:val="fr-FR"/>
              </w:rPr>
            </w:pPr>
            <w:r w:rsidRPr="00BF6E62">
              <w:rPr>
                <w:rFonts w:ascii="Arial Narrow" w:eastAsiaTheme="minorEastAsia" w:hAnsi="Arial Narrow"/>
                <w:i/>
                <w:color w:val="A6A6A6" w:themeColor="background1" w:themeShade="A6"/>
                <w:sz w:val="20"/>
                <w:szCs w:val="20"/>
                <w:lang w:val="fr-FR"/>
              </w:rPr>
              <w:t>Il est possible de faire appel à des élèves-plastrons pour avoir un effectif suffisant pour la passation de l'épreuve ou pour mieux équilibrer le rapport de force. La constitution des équipes, poules, tableaux, est proposée par l'équipe enseignante et peut être régulée par les évaluateurs au cours de l'épreuve.</w:t>
            </w:r>
          </w:p>
          <w:p w14:paraId="30B9EBEC" w14:textId="679C98F8" w:rsidR="00BF6E62" w:rsidRPr="00BF6E62" w:rsidRDefault="00BF6E62" w:rsidP="00BF6E62">
            <w:pPr>
              <w:pStyle w:val="Corpsdetexte"/>
              <w:spacing w:before="129" w:line="395" w:lineRule="auto"/>
              <w:ind w:left="0"/>
              <w:rPr>
                <w:rFonts w:ascii="Arial Narrow" w:eastAsiaTheme="minorEastAsia" w:hAnsi="Arial Narrow"/>
                <w:i/>
                <w:color w:val="A6A6A6" w:themeColor="background1" w:themeShade="A6"/>
                <w:sz w:val="20"/>
                <w:szCs w:val="20"/>
                <w:lang w:val="fr-FR"/>
              </w:rPr>
            </w:pPr>
            <w:r w:rsidRPr="00BF6E62">
              <w:rPr>
                <w:rFonts w:ascii="Arial Narrow" w:eastAsiaTheme="minorEastAsia" w:hAnsi="Arial Narrow"/>
                <w:i/>
                <w:color w:val="A6A6A6" w:themeColor="background1" w:themeShade="A6"/>
                <w:sz w:val="20"/>
                <w:szCs w:val="20"/>
                <w:lang w:val="fr-FR"/>
              </w:rPr>
              <w:t>La constitution des équipes, poules, tableaux, est proposée par l'équipe enseignante et peut être régulée par les évaluateurs au cours de l'épreuve.</w:t>
            </w:r>
          </w:p>
          <w:p w14:paraId="520D6098" w14:textId="77777777" w:rsidR="00B17A7B" w:rsidRPr="00BF6E62" w:rsidRDefault="00B17A7B" w:rsidP="00B17A7B">
            <w:pPr>
              <w:rPr>
                <w:rFonts w:ascii="Arial Narrow" w:hAnsi="Arial Narrow"/>
                <w:i/>
                <w:color w:val="A6A6A6" w:themeColor="background1" w:themeShade="A6"/>
                <w:sz w:val="20"/>
                <w:szCs w:val="20"/>
              </w:rPr>
            </w:pPr>
          </w:p>
          <w:p w14:paraId="4F2299C8" w14:textId="27932210" w:rsidR="00151858" w:rsidRPr="00B222F2" w:rsidRDefault="00151858" w:rsidP="000B5335">
            <w:pPr>
              <w:rPr>
                <w:rFonts w:ascii="Arial Narrow" w:hAnsi="Arial Narrow"/>
                <w:i/>
                <w:color w:val="A6A6A6" w:themeColor="background1" w:themeShade="A6"/>
                <w:sz w:val="20"/>
                <w:szCs w:val="20"/>
              </w:rPr>
            </w:pPr>
          </w:p>
        </w:tc>
      </w:tr>
    </w:tbl>
    <w:p w14:paraId="28B727C9" w14:textId="72AB6E23" w:rsidR="00F97181" w:rsidRDefault="00B44950" w:rsidP="009B2E83">
      <w:pPr>
        <w:rPr>
          <w:sz w:val="4"/>
          <w:szCs w:val="4"/>
        </w:rPr>
      </w:pPr>
      <w:r>
        <w:rPr>
          <w:noProof/>
          <w:sz w:val="4"/>
          <w:szCs w:val="4"/>
          <w:lang w:eastAsia="fr-FR"/>
        </w:rPr>
        <mc:AlternateContent>
          <mc:Choice Requires="wps">
            <w:drawing>
              <wp:anchor distT="0" distB="0" distL="114300" distR="114300" simplePos="0" relativeHeight="251724800" behindDoc="0" locked="0" layoutInCell="1" allowOverlap="1" wp14:anchorId="431F7EA5" wp14:editId="5573AB47">
                <wp:simplePos x="0" y="0"/>
                <wp:positionH relativeFrom="column">
                  <wp:posOffset>9950588</wp:posOffset>
                </wp:positionH>
                <wp:positionV relativeFrom="paragraph">
                  <wp:posOffset>3382645</wp:posOffset>
                </wp:positionV>
                <wp:extent cx="215900" cy="215900"/>
                <wp:effectExtent l="0" t="0" r="12700" b="12700"/>
                <wp:wrapNone/>
                <wp:docPr id="23" name="Rectangle : coins arrondis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1C7AAD4" id="Rectangle : coins arrondis 23" o:spid="_x0000_s1026" style="position:absolute;margin-left:783.5pt;margin-top:266.35pt;width:17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1X2wIAACEGAAAOAAAAZHJzL2Uyb0RvYy54bWysVM1uEzEQviPxDpbvdJO0aemqmypKVYQU&#10;2qgt6tnx2lmD7TG288fT8Cw8GWPvJk2g4oDYw8rjmfnG883P1fXGaLISPiiwFe2f9CgRlkOt7KKi&#10;n59u372nJERma6bBiopuRaDXo7dvrtauFANoQNfCEwSxoVy7ijYxurIoAm+EYeEEnLColOANiyj6&#10;RVF7tkZ0o4tBr3derMHXzgMXIeDtTauko4wvpeDxXsogItEVxbfF/Pf5P0//YnTFyoVnrlG8ewb7&#10;h1cYpiwG3UPdsMjI0qs/oIziHgLIeMLBFCCl4iLngNn0e79l89gwJ3IuSE5we5rC/4Pld6uZJ6qu&#10;6OCUEssM1ugBWWN2ocXPHyXhoGwgzHuwtQoErZCytQslej66mU9JBzcF/jUQC5MGHcU4OITAdki2&#10;xZFxEkLntpHeJHdkgWxySbb7kohNJBwvB/3hZQ8Lx1HVnRMmK3fOzof4QYAh6VBRD0tbpwRyNdhq&#10;GmIuS93lxuovlEijscgrpsmwh19+JSs7Y8TeYSZPC7dK69wm2pJ1RU/7F8MMHkCrOikzBalhxUR7&#10;grAVnS/62UYvzSeo27vzFKyLlfs7medcDpAwurYdaS1PmbG41SKF0fZBSCxXYqZ9xHFcxrmwsY0d&#10;GlaLNvRhmsehM2BClpjIHrsDeB275b+zT64iz9neufe3h7XOe48cGWzcOxtlwb8GoDGrLnJrvyOp&#10;pSaxNId6i83soZ3y4PitwqaYshBnzGPFsY9wVcV7/EkNWEvoTpQ04L+/dp/scdpQS8ka10RFw7cl&#10;84IS/dHiHF72z87SXsnC2fBigII/1MwPNXZpJoDt0cel6Hg+Jvuod0fpwTzjRhunqKhilmPsivLo&#10;d8IktusLdyIX43E2w13iWJzaR8cTeGI19fDT5pl5101GxJG6g91K6dq9ZfTFNnlaGC8jSBWT8oXX&#10;TsA9hKejRXcoZ6uXzT76BQAA//8DAFBLAwQUAAYACAAAACEA8+akc+AAAAANAQAADwAAAGRycy9k&#10;b3ducmV2LnhtbEyPwU7DMBBE70j8g7VI3KidlDoQ4lSICg5woiDB0U22SdR4HcVuGv6e7QmOMzua&#10;fVOsZ9eLCcfQeTKQLBQIpMrXHTUGPj+eb+5AhGiptr0nNPCDAdbl5UVh89qf6B2nbWwEl1DIrYE2&#10;xiGXMlQtOhsWfkDi296PzkaWYyPr0Z643PUyVUpLZzviD60d8KnF6rA9OgN4r1+/bzfTYf+iVLJ8&#10;67426UjGXF/Njw8gIs7xLwxnfEaHkpl2/kh1ED3rlc54TDSwWqYZiHNEq4StHVtaZyDLQv5fUf4C&#10;AAD//wMAUEsBAi0AFAAGAAgAAAAhALaDOJL+AAAA4QEAABMAAAAAAAAAAAAAAAAAAAAAAFtDb250&#10;ZW50X1R5cGVzXS54bWxQSwECLQAUAAYACAAAACEAOP0h/9YAAACUAQAACwAAAAAAAAAAAAAAAAAv&#10;AQAAX3JlbHMvLnJlbHNQSwECLQAUAAYACAAAACEARi39V9sCAAAhBgAADgAAAAAAAAAAAAAAAAAu&#10;AgAAZHJzL2Uyb0RvYy54bWxQSwECLQAUAAYACAAAACEA8+akc+AAAAANAQAADwAAAAAAAAAAAAAA&#10;AAA1BQAAZHJzL2Rvd25yZXYueG1sUEsFBgAAAAAEAAQA8wAAAEIGAAAAAA==&#10;" filled="f" strokecolor="#a5a5a5 [2092]" strokeweight=".25pt">
                <v:stroke joinstyle="miter"/>
                <v:path arrowok="t"/>
                <o:lock v:ext="edit" aspectratio="t"/>
              </v:roundrect>
            </w:pict>
          </mc:Fallback>
        </mc:AlternateContent>
      </w:r>
    </w:p>
    <w:p w14:paraId="561A7262" w14:textId="5F73B323" w:rsidR="006B3BCA" w:rsidRDefault="006B3BCA" w:rsidP="009B2E83">
      <w:pPr>
        <w:rPr>
          <w:sz w:val="4"/>
          <w:szCs w:val="4"/>
        </w:rPr>
      </w:pPr>
    </w:p>
    <w:p w14:paraId="74AC2758" w14:textId="3627EC25" w:rsidR="00316708" w:rsidRDefault="00316708" w:rsidP="009B2E83">
      <w:pPr>
        <w:rPr>
          <w:sz w:val="4"/>
          <w:szCs w:val="4"/>
        </w:rPr>
      </w:pPr>
    </w:p>
    <w:p w14:paraId="349B15BF" w14:textId="3D8DC1B0" w:rsidR="00316708" w:rsidRDefault="00316708" w:rsidP="009B2E83">
      <w:pPr>
        <w:rPr>
          <w:sz w:val="4"/>
          <w:szCs w:val="4"/>
        </w:rPr>
      </w:pPr>
    </w:p>
    <w:tbl>
      <w:tblPr>
        <w:tblStyle w:val="Grilledutableau"/>
        <w:tblW w:w="1558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05"/>
        <w:gridCol w:w="5245"/>
        <w:gridCol w:w="1276"/>
        <w:gridCol w:w="6662"/>
      </w:tblGrid>
      <w:tr w:rsidR="00CF1FCC" w:rsidRPr="008244B9" w14:paraId="2FBB13A9" w14:textId="77777777" w:rsidTr="00CF1FCC">
        <w:tc>
          <w:tcPr>
            <w:tcW w:w="2405" w:type="dxa"/>
            <w:tcBorders>
              <w:top w:val="single" w:sz="4" w:space="0" w:color="D9D9D9" w:themeColor="background1" w:themeShade="D9"/>
              <w:bottom w:val="single" w:sz="4" w:space="0" w:color="FF7E79"/>
            </w:tcBorders>
            <w:shd w:val="clear" w:color="auto" w:fill="C00000"/>
            <w:vAlign w:val="center"/>
          </w:tcPr>
          <w:p w14:paraId="7D130F96" w14:textId="35ACFF7E" w:rsidR="00CF1FCC" w:rsidRPr="00C23B10" w:rsidRDefault="00CF1FCC" w:rsidP="006A4342">
            <w:pPr>
              <w:rPr>
                <w:rFonts w:ascii="Arial" w:hAnsi="Arial" w:cs="Arial"/>
                <w:b/>
                <w:sz w:val="40"/>
                <w:szCs w:val="40"/>
              </w:rPr>
            </w:pPr>
            <w:r>
              <w:rPr>
                <w:rFonts w:ascii="Arial" w:hAnsi="Arial" w:cs="Arial"/>
                <w:b/>
                <w:sz w:val="40"/>
                <w:szCs w:val="40"/>
              </w:rPr>
              <w:t>CA4</w:t>
            </w:r>
          </w:p>
        </w:tc>
        <w:tc>
          <w:tcPr>
            <w:tcW w:w="13183" w:type="dxa"/>
            <w:gridSpan w:val="3"/>
            <w:tcBorders>
              <w:top w:val="single" w:sz="4" w:space="0" w:color="D9D9D9" w:themeColor="background1" w:themeShade="D9"/>
              <w:bottom w:val="single" w:sz="4" w:space="0" w:color="FF7E79"/>
            </w:tcBorders>
            <w:shd w:val="clear" w:color="auto" w:fill="C00000"/>
          </w:tcPr>
          <w:p w14:paraId="5F49DD49" w14:textId="77777777" w:rsidR="00CF1FCC" w:rsidRPr="00BA477F" w:rsidRDefault="00CF1FCC" w:rsidP="006A4342">
            <w:pPr>
              <w:spacing w:before="60" w:after="60"/>
              <w:ind w:left="-106"/>
              <w:rPr>
                <w:rFonts w:ascii="Arial" w:hAnsi="Arial" w:cs="Arial"/>
                <w:b/>
                <w:sz w:val="40"/>
                <w:szCs w:val="40"/>
              </w:rPr>
            </w:pPr>
            <w:r>
              <w:rPr>
                <w:rFonts w:ascii="Arial" w:hAnsi="Arial" w:cs="Arial"/>
                <w:b/>
                <w:color w:val="FFFFFF" w:themeColor="background1"/>
                <w:sz w:val="40"/>
                <w:szCs w:val="40"/>
              </w:rPr>
              <w:t xml:space="preserve">AFL1 - </w:t>
            </w:r>
            <w:r w:rsidRPr="00BA477F">
              <w:rPr>
                <w:rFonts w:ascii="Arial" w:hAnsi="Arial" w:cs="Arial"/>
                <w:b/>
                <w:color w:val="FFFFFF" w:themeColor="background1"/>
                <w:sz w:val="40"/>
                <w:szCs w:val="40"/>
              </w:rPr>
              <w:t>Repères d’évaluation</w:t>
            </w:r>
          </w:p>
        </w:tc>
      </w:tr>
      <w:tr w:rsidR="00CF1FCC" w:rsidRPr="008244B9" w14:paraId="1FF1ACDA" w14:textId="77777777" w:rsidTr="00CF1FCC">
        <w:trPr>
          <w:trHeight w:val="982"/>
        </w:trPr>
        <w:tc>
          <w:tcPr>
            <w:tcW w:w="2405" w:type="dxa"/>
            <w:tcBorders>
              <w:top w:val="single" w:sz="4" w:space="0" w:color="FF7E79"/>
              <w:left w:val="single" w:sz="4" w:space="0" w:color="FF7E79"/>
              <w:bottom w:val="nil"/>
              <w:right w:val="single" w:sz="4" w:space="0" w:color="FF7E79"/>
            </w:tcBorders>
            <w:shd w:val="clear" w:color="auto" w:fill="C00000"/>
            <w:vAlign w:val="center"/>
          </w:tcPr>
          <w:p w14:paraId="36EE0194" w14:textId="77777777" w:rsidR="00CF1FCC" w:rsidRPr="008244B9" w:rsidRDefault="00CF1FCC" w:rsidP="006A4342">
            <w:pPr>
              <w:jc w:val="right"/>
              <w:rPr>
                <w:rFonts w:ascii="Arial Narrow" w:hAnsi="Arial Narrow"/>
                <w:color w:val="FF7E79"/>
                <w:sz w:val="20"/>
                <w:szCs w:val="20"/>
              </w:rPr>
            </w:pPr>
            <w:r>
              <w:rPr>
                <w:rFonts w:ascii="Arial Narrow" w:hAnsi="Arial Narrow"/>
                <w:b/>
                <w:color w:val="FFFFFF" w:themeColor="background1"/>
                <w:sz w:val="20"/>
                <w:szCs w:val="20"/>
              </w:rPr>
              <w:t>Intitulé</w:t>
            </w:r>
          </w:p>
        </w:tc>
        <w:tc>
          <w:tcPr>
            <w:tcW w:w="5245" w:type="dxa"/>
            <w:tcBorders>
              <w:top w:val="single" w:sz="4" w:space="0" w:color="FF7E79"/>
              <w:left w:val="single" w:sz="4" w:space="0" w:color="FF7E79"/>
              <w:bottom w:val="nil"/>
            </w:tcBorders>
            <w:shd w:val="clear" w:color="auto" w:fill="FF7E79"/>
            <w:vAlign w:val="center"/>
          </w:tcPr>
          <w:p w14:paraId="63BF53AB" w14:textId="7B7A3391" w:rsidR="00CF1FCC" w:rsidRPr="0080258B" w:rsidRDefault="00CF1FCC" w:rsidP="006A4342">
            <w:pPr>
              <w:rPr>
                <w:rFonts w:ascii="Arial Narrow" w:hAnsi="Arial Narrow"/>
                <w:b/>
                <w:color w:val="FFFFFF" w:themeColor="background1"/>
                <w:sz w:val="20"/>
                <w:szCs w:val="20"/>
              </w:rPr>
            </w:pPr>
            <w:r>
              <w:rPr>
                <w:rFonts w:ascii="Arial Narrow" w:hAnsi="Arial Narrow"/>
                <w:b/>
                <w:color w:val="FFFFFF" w:themeColor="background1"/>
                <w:sz w:val="20"/>
                <w:szCs w:val="20"/>
              </w:rPr>
              <w:t>S’engager pour gagner une rencontre en faisant des choix techniques et tactiques pertinents au regard de l’analyse du rapport de force.</w:t>
            </w:r>
          </w:p>
        </w:tc>
        <w:tc>
          <w:tcPr>
            <w:tcW w:w="1276" w:type="dxa"/>
            <w:tcBorders>
              <w:top w:val="single" w:sz="4" w:space="0" w:color="FF7E79"/>
              <w:bottom w:val="nil"/>
            </w:tcBorders>
            <w:shd w:val="clear" w:color="auto" w:fill="FFF2CC" w:themeFill="accent4" w:themeFillTint="33"/>
            <w:vAlign w:val="center"/>
          </w:tcPr>
          <w:p w14:paraId="3DF9BD35" w14:textId="77777777" w:rsidR="00CF1FCC" w:rsidRPr="00F97181" w:rsidRDefault="00CF1FCC" w:rsidP="006A4342">
            <w:pPr>
              <w:jc w:val="center"/>
              <w:rPr>
                <w:rFonts w:ascii="Arial Narrow" w:hAnsi="Arial Narrow"/>
                <w:b/>
                <w:color w:val="000000" w:themeColor="text1"/>
                <w:sz w:val="20"/>
                <w:szCs w:val="20"/>
              </w:rPr>
            </w:pPr>
            <w:bookmarkStart w:id="3" w:name="AFL1Declinaison"/>
            <w:r w:rsidRPr="00F97181">
              <w:rPr>
                <w:rFonts w:ascii="Arial Narrow" w:hAnsi="Arial Narrow"/>
                <w:b/>
                <w:color w:val="000000" w:themeColor="text1"/>
                <w:sz w:val="20"/>
                <w:szCs w:val="20"/>
              </w:rPr>
              <w:t>Déclinaison dans l’APSA</w:t>
            </w:r>
            <w:bookmarkEnd w:id="3"/>
          </w:p>
        </w:tc>
        <w:tc>
          <w:tcPr>
            <w:tcW w:w="6662" w:type="dxa"/>
            <w:tcBorders>
              <w:top w:val="single" w:sz="4" w:space="0" w:color="FF7E79"/>
              <w:bottom w:val="nil"/>
            </w:tcBorders>
            <w:shd w:val="clear" w:color="auto" w:fill="auto"/>
          </w:tcPr>
          <w:p w14:paraId="30DC7E49" w14:textId="77777777" w:rsidR="00CF1FCC" w:rsidRDefault="00CF1FCC" w:rsidP="006A4342">
            <w:pPr>
              <w:rPr>
                <w:rFonts w:ascii="Arial Narrow" w:hAnsi="Arial Narrow"/>
                <w:i/>
                <w:color w:val="A6A6A6" w:themeColor="background1" w:themeShade="A6"/>
                <w:sz w:val="20"/>
                <w:szCs w:val="20"/>
              </w:rPr>
            </w:pPr>
            <w:r w:rsidRPr="00B90734">
              <w:rPr>
                <w:rFonts w:ascii="Arial Narrow" w:hAnsi="Arial Narrow" w:cs="Arial"/>
                <w:i/>
                <w:color w:val="A6A6A6" w:themeColor="background1" w:themeShade="A6"/>
                <w:sz w:val="20"/>
                <w:szCs w:val="20"/>
              </w:rPr>
              <w:t>Rappeler la dé</w:t>
            </w:r>
            <w:r>
              <w:rPr>
                <w:rFonts w:ascii="Arial Narrow" w:hAnsi="Arial Narrow" w:cs="Arial"/>
                <w:i/>
                <w:color w:val="A6A6A6" w:themeColor="background1" w:themeShade="A6"/>
                <w:sz w:val="20"/>
                <w:szCs w:val="20"/>
              </w:rPr>
              <w:t>clinaison de l’AFL1 dans l’APSA</w:t>
            </w:r>
          </w:p>
          <w:p w14:paraId="15E57CCE" w14:textId="77777777" w:rsidR="00CF1FCC" w:rsidRPr="00900C53" w:rsidRDefault="00CF1FCC" w:rsidP="006A4342">
            <w:pPr>
              <w:rPr>
                <w:rFonts w:ascii="Arial Narrow" w:hAnsi="Arial Narrow"/>
                <w:color w:val="000000" w:themeColor="text1"/>
                <w:sz w:val="20"/>
                <w:szCs w:val="20"/>
              </w:rPr>
            </w:pPr>
            <w:r>
              <w:rPr>
                <w:rFonts w:ascii="Arial Narrow" w:hAnsi="Arial Narrow"/>
                <w:color w:val="000000" w:themeColor="text1"/>
                <w:sz w:val="20"/>
                <w:szCs w:val="20"/>
              </w:rPr>
              <w:t>...</w:t>
            </w:r>
          </w:p>
        </w:tc>
      </w:tr>
    </w:tbl>
    <w:tbl>
      <w:tblPr>
        <w:tblStyle w:val="TableNormal"/>
        <w:tblW w:w="0" w:type="auto"/>
        <w:tblLayout w:type="fixed"/>
        <w:tblLook w:val="01E0" w:firstRow="1" w:lastRow="1" w:firstColumn="1" w:lastColumn="1" w:noHBand="0" w:noVBand="0"/>
      </w:tblPr>
      <w:tblGrid>
        <w:gridCol w:w="2410"/>
        <w:gridCol w:w="668"/>
        <w:gridCol w:w="710"/>
        <w:gridCol w:w="566"/>
        <w:gridCol w:w="566"/>
        <w:gridCol w:w="567"/>
        <w:gridCol w:w="730"/>
        <w:gridCol w:w="686"/>
        <w:gridCol w:w="706"/>
        <w:gridCol w:w="854"/>
        <w:gridCol w:w="566"/>
        <w:gridCol w:w="494"/>
        <w:gridCol w:w="638"/>
        <w:gridCol w:w="722"/>
        <w:gridCol w:w="550"/>
        <w:gridCol w:w="567"/>
        <w:gridCol w:w="629"/>
        <w:gridCol w:w="648"/>
        <w:gridCol w:w="706"/>
        <w:gridCol w:w="710"/>
        <w:gridCol w:w="886"/>
      </w:tblGrid>
      <w:tr w:rsidR="00CF1FCC" w:rsidRPr="00692176" w14:paraId="475C332B" w14:textId="77777777" w:rsidTr="00CF1FCC">
        <w:trPr>
          <w:trHeight w:hRule="exact" w:val="307"/>
        </w:trPr>
        <w:tc>
          <w:tcPr>
            <w:tcW w:w="2410" w:type="dxa"/>
            <w:vMerge w:val="restart"/>
            <w:tcBorders>
              <w:top w:val="single" w:sz="6" w:space="0" w:color="1F1C1F"/>
              <w:left w:val="nil"/>
              <w:right w:val="single" w:sz="6" w:space="0" w:color="1F1C1F"/>
            </w:tcBorders>
            <w:shd w:val="clear" w:color="auto" w:fill="C00000"/>
          </w:tcPr>
          <w:p w14:paraId="50E40223" w14:textId="77777777" w:rsidR="00CF1FCC" w:rsidRPr="00CF1FCC" w:rsidRDefault="00CF1FCC" w:rsidP="006A4342">
            <w:pPr>
              <w:pStyle w:val="TableParagraph"/>
              <w:spacing w:before="7"/>
              <w:rPr>
                <w:rFonts w:ascii="Arial" w:eastAsia="Arial" w:hAnsi="Arial" w:cs="Arial"/>
                <w:color w:val="FFFFFF" w:themeColor="background1"/>
                <w:lang w:val="fr-FR"/>
              </w:rPr>
            </w:pPr>
          </w:p>
          <w:p w14:paraId="5632DCF8" w14:textId="77777777" w:rsidR="00CF1FCC" w:rsidRPr="00CF1FCC" w:rsidRDefault="00CF1FCC" w:rsidP="006A4342">
            <w:pPr>
              <w:pStyle w:val="TableParagraph"/>
              <w:ind w:left="268"/>
              <w:rPr>
                <w:rFonts w:ascii="Arial" w:eastAsia="Arial" w:hAnsi="Arial" w:cs="Arial"/>
                <w:color w:val="FFFFFF" w:themeColor="background1"/>
                <w:sz w:val="18"/>
                <w:szCs w:val="18"/>
                <w:lang w:val="fr-FR"/>
              </w:rPr>
            </w:pPr>
            <w:r w:rsidRPr="00CF1FCC">
              <w:rPr>
                <w:rFonts w:ascii="Arial" w:hAnsi="Arial"/>
                <w:b/>
                <w:color w:val="FFFFFF" w:themeColor="background1"/>
                <w:sz w:val="18"/>
                <w:lang w:val="fr-FR"/>
              </w:rPr>
              <w:t>Éléments</w:t>
            </w:r>
            <w:r w:rsidRPr="00CF1FCC">
              <w:rPr>
                <w:rFonts w:ascii="Arial" w:hAnsi="Arial"/>
                <w:b/>
                <w:color w:val="FFFFFF" w:themeColor="background1"/>
                <w:spacing w:val="-18"/>
                <w:sz w:val="18"/>
                <w:lang w:val="fr-FR"/>
              </w:rPr>
              <w:t xml:space="preserve"> </w:t>
            </w:r>
            <w:r w:rsidRPr="00CF1FCC">
              <w:rPr>
                <w:rFonts w:ascii="Times New Roman" w:hAnsi="Times New Roman"/>
                <w:b/>
                <w:color w:val="FFFFFF" w:themeColor="background1"/>
                <w:sz w:val="20"/>
                <w:lang w:val="fr-FR"/>
              </w:rPr>
              <w:t>à</w:t>
            </w:r>
            <w:r w:rsidRPr="00CF1FCC">
              <w:rPr>
                <w:rFonts w:ascii="Times New Roman" w:hAnsi="Times New Roman"/>
                <w:b/>
                <w:color w:val="FFFFFF" w:themeColor="background1"/>
                <w:spacing w:val="-21"/>
                <w:sz w:val="20"/>
                <w:lang w:val="fr-FR"/>
              </w:rPr>
              <w:t xml:space="preserve"> </w:t>
            </w:r>
            <w:r w:rsidRPr="00CF1FCC">
              <w:rPr>
                <w:rFonts w:ascii="Arial" w:hAnsi="Arial"/>
                <w:b/>
                <w:color w:val="FFFFFF" w:themeColor="background1"/>
                <w:sz w:val="18"/>
                <w:lang w:val="fr-FR"/>
              </w:rPr>
              <w:t>évaluer</w:t>
            </w:r>
          </w:p>
        </w:tc>
        <w:tc>
          <w:tcPr>
            <w:tcW w:w="13169" w:type="dxa"/>
            <w:gridSpan w:val="20"/>
            <w:tcBorders>
              <w:top w:val="single" w:sz="6" w:space="0" w:color="1F1C1F"/>
              <w:left w:val="single" w:sz="6" w:space="0" w:color="1F1C1F"/>
              <w:bottom w:val="single" w:sz="2" w:space="0" w:color="1F1C1F"/>
              <w:right w:val="single" w:sz="2" w:space="0" w:color="000000"/>
            </w:tcBorders>
          </w:tcPr>
          <w:p w14:paraId="7853F147" w14:textId="77777777" w:rsidR="00CF1FCC" w:rsidRPr="00692176" w:rsidRDefault="00CF1FCC" w:rsidP="006A4342">
            <w:pPr>
              <w:pStyle w:val="TableParagraph"/>
              <w:spacing w:before="42"/>
              <w:ind w:right="32"/>
              <w:jc w:val="center"/>
              <w:rPr>
                <w:rFonts w:ascii="Arial" w:eastAsia="Arial" w:hAnsi="Arial" w:cs="Arial"/>
                <w:sz w:val="18"/>
                <w:szCs w:val="18"/>
                <w:lang w:val="fr-FR"/>
              </w:rPr>
            </w:pPr>
            <w:r w:rsidRPr="00692176">
              <w:rPr>
                <w:rFonts w:ascii="Arial" w:hAnsi="Arial"/>
                <w:b/>
                <w:color w:val="050303"/>
                <w:sz w:val="18"/>
                <w:lang w:val="fr-FR"/>
              </w:rPr>
              <w:t>Repères</w:t>
            </w:r>
            <w:r w:rsidRPr="00692176">
              <w:rPr>
                <w:rFonts w:ascii="Arial" w:hAnsi="Arial"/>
                <w:b/>
                <w:color w:val="050303"/>
                <w:spacing w:val="-13"/>
                <w:sz w:val="18"/>
                <w:lang w:val="fr-FR"/>
              </w:rPr>
              <w:t xml:space="preserve"> </w:t>
            </w:r>
            <w:r w:rsidRPr="00692176">
              <w:rPr>
                <w:rFonts w:ascii="Arial" w:hAnsi="Arial"/>
                <w:b/>
                <w:color w:val="050303"/>
                <w:sz w:val="18"/>
                <w:lang w:val="fr-FR"/>
              </w:rPr>
              <w:t>d'évaluation</w:t>
            </w:r>
          </w:p>
        </w:tc>
      </w:tr>
      <w:tr w:rsidR="00CF1FCC" w:rsidRPr="00692176" w14:paraId="13C10F64" w14:textId="77777777" w:rsidTr="00BF6E62">
        <w:trPr>
          <w:trHeight w:hRule="exact" w:val="470"/>
        </w:trPr>
        <w:tc>
          <w:tcPr>
            <w:tcW w:w="2410" w:type="dxa"/>
            <w:vMerge/>
            <w:tcBorders>
              <w:left w:val="nil"/>
              <w:bottom w:val="single" w:sz="6" w:space="0" w:color="1F1C1F"/>
              <w:right w:val="single" w:sz="6" w:space="0" w:color="1F1C1F"/>
            </w:tcBorders>
            <w:shd w:val="clear" w:color="auto" w:fill="C00000"/>
          </w:tcPr>
          <w:p w14:paraId="3723D48F" w14:textId="77777777" w:rsidR="00CF1FCC" w:rsidRPr="00CF1FCC" w:rsidRDefault="00CF1FCC" w:rsidP="006A4342">
            <w:pPr>
              <w:rPr>
                <w:color w:val="FFFFFF" w:themeColor="background1"/>
                <w:lang w:val="fr-FR"/>
              </w:rPr>
            </w:pPr>
          </w:p>
        </w:tc>
        <w:tc>
          <w:tcPr>
            <w:tcW w:w="3077" w:type="dxa"/>
            <w:gridSpan w:val="5"/>
            <w:tcBorders>
              <w:top w:val="single" w:sz="2" w:space="0" w:color="1F1C1F"/>
              <w:left w:val="single" w:sz="6" w:space="0" w:color="1F1C1F"/>
              <w:bottom w:val="single" w:sz="6" w:space="0" w:color="1F1C1F"/>
              <w:right w:val="single" w:sz="6" w:space="0" w:color="1F1C1F"/>
            </w:tcBorders>
            <w:shd w:val="clear" w:color="auto" w:fill="FFF2CC" w:themeFill="accent4" w:themeFillTint="33"/>
          </w:tcPr>
          <w:p w14:paraId="749E46EA" w14:textId="77777777" w:rsidR="00CF1FCC" w:rsidRPr="00692176" w:rsidRDefault="00CF1FCC" w:rsidP="006A4342">
            <w:pPr>
              <w:pStyle w:val="TableParagraph"/>
              <w:spacing w:before="128"/>
              <w:ind w:left="56"/>
              <w:jc w:val="center"/>
              <w:rPr>
                <w:rFonts w:ascii="Arial" w:eastAsia="Arial" w:hAnsi="Arial" w:cs="Arial"/>
                <w:sz w:val="18"/>
                <w:szCs w:val="18"/>
                <w:lang w:val="fr-FR"/>
              </w:rPr>
            </w:pPr>
            <w:r w:rsidRPr="00692176">
              <w:rPr>
                <w:rFonts w:ascii="Arial" w:hAnsi="Arial"/>
                <w:color w:val="050303"/>
                <w:w w:val="110"/>
                <w:sz w:val="18"/>
                <w:lang w:val="fr-FR"/>
              </w:rPr>
              <w:t>Degré</w:t>
            </w:r>
            <w:r w:rsidRPr="00692176">
              <w:rPr>
                <w:rFonts w:ascii="Arial" w:hAnsi="Arial"/>
                <w:color w:val="050303"/>
                <w:spacing w:val="-25"/>
                <w:w w:val="110"/>
                <w:sz w:val="18"/>
                <w:lang w:val="fr-FR"/>
              </w:rPr>
              <w:t xml:space="preserve"> </w:t>
            </w:r>
            <w:r w:rsidRPr="00692176">
              <w:rPr>
                <w:rFonts w:ascii="Arial" w:hAnsi="Arial"/>
                <w:color w:val="050303"/>
                <w:w w:val="110"/>
                <w:sz w:val="18"/>
                <w:lang w:val="fr-FR"/>
              </w:rPr>
              <w:t>1</w:t>
            </w:r>
          </w:p>
        </w:tc>
        <w:tc>
          <w:tcPr>
            <w:tcW w:w="3542" w:type="dxa"/>
            <w:gridSpan w:val="5"/>
            <w:tcBorders>
              <w:top w:val="single" w:sz="2" w:space="0" w:color="1F1C1F"/>
              <w:left w:val="single" w:sz="6" w:space="0" w:color="1F1C1F"/>
              <w:bottom w:val="single" w:sz="6" w:space="0" w:color="1F1C1F"/>
              <w:right w:val="single" w:sz="6" w:space="0" w:color="1F1C1F"/>
            </w:tcBorders>
            <w:shd w:val="clear" w:color="auto" w:fill="FFE599" w:themeFill="accent4" w:themeFillTint="66"/>
          </w:tcPr>
          <w:p w14:paraId="77137E75" w14:textId="77777777" w:rsidR="00CF1FCC" w:rsidRPr="00692176" w:rsidRDefault="00CF1FCC" w:rsidP="006A4342">
            <w:pPr>
              <w:pStyle w:val="TableParagraph"/>
              <w:spacing w:before="128"/>
              <w:ind w:left="22"/>
              <w:jc w:val="center"/>
              <w:rPr>
                <w:rFonts w:ascii="Arial" w:eastAsia="Arial" w:hAnsi="Arial" w:cs="Arial"/>
                <w:sz w:val="18"/>
                <w:szCs w:val="18"/>
                <w:lang w:val="fr-FR"/>
              </w:rPr>
            </w:pPr>
            <w:r w:rsidRPr="00692176">
              <w:rPr>
                <w:rFonts w:ascii="Arial" w:hAnsi="Arial"/>
                <w:color w:val="050303"/>
                <w:sz w:val="18"/>
                <w:lang w:val="fr-FR"/>
              </w:rPr>
              <w:t>Degré</w:t>
            </w:r>
            <w:r w:rsidRPr="00692176">
              <w:rPr>
                <w:rFonts w:ascii="Arial" w:hAnsi="Arial"/>
                <w:color w:val="050303"/>
                <w:spacing w:val="29"/>
                <w:sz w:val="18"/>
                <w:lang w:val="fr-FR"/>
              </w:rPr>
              <w:t xml:space="preserve"> </w:t>
            </w:r>
            <w:r w:rsidRPr="00692176">
              <w:rPr>
                <w:rFonts w:ascii="Arial" w:hAnsi="Arial"/>
                <w:color w:val="050303"/>
                <w:sz w:val="18"/>
                <w:lang w:val="fr-FR"/>
              </w:rPr>
              <w:t>2</w:t>
            </w:r>
          </w:p>
        </w:tc>
        <w:tc>
          <w:tcPr>
            <w:tcW w:w="2971" w:type="dxa"/>
            <w:gridSpan w:val="5"/>
            <w:tcBorders>
              <w:top w:val="single" w:sz="2" w:space="0" w:color="1F1C1F"/>
              <w:left w:val="single" w:sz="6" w:space="0" w:color="1F1C1F"/>
              <w:bottom w:val="single" w:sz="6" w:space="0" w:color="1F1C1F"/>
              <w:right w:val="single" w:sz="6" w:space="0" w:color="1F1C1F"/>
            </w:tcBorders>
            <w:shd w:val="clear" w:color="auto" w:fill="FFD966" w:themeFill="accent4" w:themeFillTint="99"/>
          </w:tcPr>
          <w:p w14:paraId="41E74DA8" w14:textId="77777777" w:rsidR="00CF1FCC" w:rsidRPr="00692176" w:rsidRDefault="00CF1FCC" w:rsidP="006A4342">
            <w:pPr>
              <w:pStyle w:val="TableParagraph"/>
              <w:spacing w:before="119"/>
              <w:ind w:left="24"/>
              <w:jc w:val="center"/>
              <w:rPr>
                <w:rFonts w:ascii="Arial" w:eastAsia="Arial" w:hAnsi="Arial" w:cs="Arial"/>
                <w:sz w:val="18"/>
                <w:szCs w:val="18"/>
                <w:lang w:val="fr-FR"/>
              </w:rPr>
            </w:pPr>
            <w:r w:rsidRPr="00692176">
              <w:rPr>
                <w:rFonts w:ascii="Arial" w:hAnsi="Arial"/>
                <w:color w:val="050303"/>
                <w:w w:val="105"/>
                <w:sz w:val="18"/>
                <w:lang w:val="fr-FR"/>
              </w:rPr>
              <w:t>Degré</w:t>
            </w:r>
            <w:r w:rsidRPr="00692176">
              <w:rPr>
                <w:rFonts w:ascii="Arial" w:hAnsi="Arial"/>
                <w:color w:val="050303"/>
                <w:spacing w:val="-6"/>
                <w:w w:val="105"/>
                <w:sz w:val="18"/>
                <w:lang w:val="fr-FR"/>
              </w:rPr>
              <w:t xml:space="preserve"> </w:t>
            </w:r>
            <w:r w:rsidRPr="00692176">
              <w:rPr>
                <w:rFonts w:ascii="Arial" w:hAnsi="Arial"/>
                <w:color w:val="050303"/>
                <w:w w:val="105"/>
                <w:sz w:val="18"/>
                <w:lang w:val="fr-FR"/>
              </w:rPr>
              <w:t>3</w:t>
            </w:r>
          </w:p>
        </w:tc>
        <w:tc>
          <w:tcPr>
            <w:tcW w:w="3579" w:type="dxa"/>
            <w:gridSpan w:val="5"/>
            <w:tcBorders>
              <w:top w:val="single" w:sz="2" w:space="0" w:color="1F1C1F"/>
              <w:left w:val="single" w:sz="6" w:space="0" w:color="1F1C1F"/>
              <w:bottom w:val="single" w:sz="6" w:space="0" w:color="1F1C1F"/>
              <w:right w:val="single" w:sz="2" w:space="0" w:color="000000"/>
            </w:tcBorders>
            <w:shd w:val="clear" w:color="auto" w:fill="FFC000" w:themeFill="accent4"/>
          </w:tcPr>
          <w:p w14:paraId="619B094F" w14:textId="77777777" w:rsidR="00CF1FCC" w:rsidRPr="00692176" w:rsidRDefault="00CF1FCC" w:rsidP="006A4342">
            <w:pPr>
              <w:pStyle w:val="TableParagraph"/>
              <w:spacing w:before="128"/>
              <w:ind w:right="14"/>
              <w:jc w:val="center"/>
              <w:rPr>
                <w:rFonts w:ascii="Arial" w:eastAsia="Arial" w:hAnsi="Arial" w:cs="Arial"/>
                <w:sz w:val="18"/>
                <w:szCs w:val="18"/>
                <w:lang w:val="fr-FR"/>
              </w:rPr>
            </w:pPr>
            <w:r w:rsidRPr="00692176">
              <w:rPr>
                <w:rFonts w:ascii="Arial" w:hAnsi="Arial"/>
                <w:color w:val="050303"/>
                <w:w w:val="105"/>
                <w:sz w:val="18"/>
                <w:lang w:val="fr-FR"/>
              </w:rPr>
              <w:t>Degré</w:t>
            </w:r>
            <w:r w:rsidRPr="00692176">
              <w:rPr>
                <w:rFonts w:ascii="Arial" w:hAnsi="Arial"/>
                <w:color w:val="050303"/>
                <w:spacing w:val="-1"/>
                <w:w w:val="105"/>
                <w:sz w:val="18"/>
                <w:lang w:val="fr-FR"/>
              </w:rPr>
              <w:t xml:space="preserve"> </w:t>
            </w:r>
            <w:r w:rsidRPr="00692176">
              <w:rPr>
                <w:rFonts w:ascii="Arial" w:hAnsi="Arial"/>
                <w:color w:val="050303"/>
                <w:w w:val="105"/>
                <w:sz w:val="18"/>
                <w:lang w:val="fr-FR"/>
              </w:rPr>
              <w:t>4</w:t>
            </w:r>
          </w:p>
        </w:tc>
      </w:tr>
      <w:tr w:rsidR="00CF1FCC" w:rsidRPr="00692176" w14:paraId="254FCA22" w14:textId="77777777" w:rsidTr="00CF1FCC">
        <w:trPr>
          <w:trHeight w:hRule="exact" w:val="3101"/>
        </w:trPr>
        <w:tc>
          <w:tcPr>
            <w:tcW w:w="2410" w:type="dxa"/>
            <w:tcBorders>
              <w:top w:val="single" w:sz="6" w:space="0" w:color="1F1C1F"/>
              <w:left w:val="nil"/>
              <w:bottom w:val="single" w:sz="6" w:space="0" w:color="1F1C1F"/>
              <w:right w:val="single" w:sz="6" w:space="0" w:color="1F1C1F"/>
            </w:tcBorders>
            <w:shd w:val="clear" w:color="auto" w:fill="C00000"/>
          </w:tcPr>
          <w:p w14:paraId="7078342F" w14:textId="77777777" w:rsidR="00CF1FCC" w:rsidRPr="00CF1FCC" w:rsidRDefault="00CF1FCC" w:rsidP="006A4342">
            <w:pPr>
              <w:pStyle w:val="TableParagraph"/>
              <w:rPr>
                <w:rFonts w:ascii="Arial" w:eastAsia="Arial" w:hAnsi="Arial" w:cs="Arial"/>
                <w:color w:val="FFFFFF" w:themeColor="background1"/>
                <w:sz w:val="18"/>
                <w:szCs w:val="18"/>
                <w:lang w:val="fr-FR"/>
              </w:rPr>
            </w:pPr>
          </w:p>
          <w:p w14:paraId="4E76EC81" w14:textId="77777777" w:rsidR="00CF1FCC" w:rsidRPr="00CF1FCC" w:rsidRDefault="00CF1FCC" w:rsidP="006A4342">
            <w:pPr>
              <w:pStyle w:val="TableParagraph"/>
              <w:rPr>
                <w:rFonts w:ascii="Arial" w:eastAsia="Arial" w:hAnsi="Arial" w:cs="Arial"/>
                <w:color w:val="FFFFFF" w:themeColor="background1"/>
                <w:sz w:val="18"/>
                <w:szCs w:val="18"/>
                <w:lang w:val="fr-FR"/>
              </w:rPr>
            </w:pPr>
          </w:p>
          <w:p w14:paraId="435BED66" w14:textId="77777777" w:rsidR="00CF1FCC" w:rsidRPr="00CF1FCC" w:rsidRDefault="00CF1FCC" w:rsidP="006A4342">
            <w:pPr>
              <w:pStyle w:val="TableParagraph"/>
              <w:spacing w:before="4"/>
              <w:rPr>
                <w:rFonts w:ascii="Arial" w:eastAsia="Arial" w:hAnsi="Arial" w:cs="Arial"/>
                <w:color w:val="FFFFFF" w:themeColor="background1"/>
                <w:lang w:val="fr-FR"/>
              </w:rPr>
            </w:pPr>
          </w:p>
          <w:p w14:paraId="38AF4868" w14:textId="77777777" w:rsidR="00CF1FCC" w:rsidRPr="00CF1FCC" w:rsidRDefault="00CF1FCC" w:rsidP="006A4342">
            <w:pPr>
              <w:pStyle w:val="TableParagraph"/>
              <w:spacing w:line="254" w:lineRule="auto"/>
              <w:ind w:left="134" w:right="131" w:firstLine="8"/>
              <w:jc w:val="center"/>
              <w:rPr>
                <w:rFonts w:ascii="Arial" w:eastAsia="Arial" w:hAnsi="Arial" w:cs="Arial"/>
                <w:color w:val="FFFFFF" w:themeColor="background1"/>
                <w:sz w:val="18"/>
                <w:szCs w:val="18"/>
                <w:lang w:val="fr-FR"/>
              </w:rPr>
            </w:pPr>
            <w:r w:rsidRPr="00CF1FCC">
              <w:rPr>
                <w:rFonts w:ascii="Arial" w:hAnsi="Arial"/>
                <w:b/>
                <w:color w:val="FFFFFF" w:themeColor="background1"/>
                <w:sz w:val="18"/>
                <w:lang w:val="fr-FR"/>
              </w:rPr>
              <w:t>S'engager</w:t>
            </w:r>
            <w:r w:rsidRPr="00CF1FCC">
              <w:rPr>
                <w:rFonts w:ascii="Arial" w:hAnsi="Arial"/>
                <w:b/>
                <w:color w:val="FFFFFF" w:themeColor="background1"/>
                <w:spacing w:val="-11"/>
                <w:sz w:val="18"/>
                <w:lang w:val="fr-FR"/>
              </w:rPr>
              <w:t xml:space="preserve"> </w:t>
            </w:r>
            <w:r w:rsidRPr="00CF1FCC">
              <w:rPr>
                <w:rFonts w:ascii="Arial" w:hAnsi="Arial"/>
                <w:b/>
                <w:color w:val="FFFFFF" w:themeColor="background1"/>
                <w:sz w:val="18"/>
                <w:lang w:val="fr-FR"/>
              </w:rPr>
              <w:t>et</w:t>
            </w:r>
            <w:r w:rsidRPr="00CF1FCC">
              <w:rPr>
                <w:rFonts w:ascii="Arial" w:hAnsi="Arial"/>
                <w:b/>
                <w:color w:val="FFFFFF" w:themeColor="background1"/>
                <w:spacing w:val="-20"/>
                <w:sz w:val="18"/>
                <w:lang w:val="fr-FR"/>
              </w:rPr>
              <w:t xml:space="preserve"> </w:t>
            </w:r>
            <w:r w:rsidRPr="00CF1FCC">
              <w:rPr>
                <w:rFonts w:ascii="Arial" w:hAnsi="Arial"/>
                <w:b/>
                <w:color w:val="FFFFFF" w:themeColor="background1"/>
                <w:sz w:val="18"/>
                <w:lang w:val="fr-FR"/>
              </w:rPr>
              <w:t>réaliser</w:t>
            </w:r>
            <w:r w:rsidRPr="00CF1FCC">
              <w:rPr>
                <w:rFonts w:ascii="Arial" w:hAnsi="Arial"/>
                <w:b/>
                <w:color w:val="FFFFFF" w:themeColor="background1"/>
                <w:w w:val="95"/>
                <w:sz w:val="18"/>
                <w:lang w:val="fr-FR"/>
              </w:rPr>
              <w:t xml:space="preserve"> </w:t>
            </w:r>
            <w:r w:rsidRPr="00CF1FCC">
              <w:rPr>
                <w:rFonts w:ascii="Arial" w:hAnsi="Arial"/>
                <w:b/>
                <w:color w:val="FFFFFF" w:themeColor="background1"/>
                <w:sz w:val="18"/>
                <w:lang w:val="fr-FR"/>
              </w:rPr>
              <w:t>des</w:t>
            </w:r>
            <w:r w:rsidRPr="00CF1FCC">
              <w:rPr>
                <w:rFonts w:ascii="Arial" w:hAnsi="Arial"/>
                <w:b/>
                <w:color w:val="FFFFFF" w:themeColor="background1"/>
                <w:spacing w:val="-28"/>
                <w:sz w:val="18"/>
                <w:lang w:val="fr-FR"/>
              </w:rPr>
              <w:t xml:space="preserve"> </w:t>
            </w:r>
            <w:r w:rsidRPr="00CF1FCC">
              <w:rPr>
                <w:rFonts w:ascii="Arial" w:hAnsi="Arial"/>
                <w:b/>
                <w:color w:val="FFFFFF" w:themeColor="background1"/>
                <w:sz w:val="18"/>
                <w:lang w:val="fr-FR"/>
              </w:rPr>
              <w:t>actions</w:t>
            </w:r>
            <w:r w:rsidRPr="00CF1FCC">
              <w:rPr>
                <w:rFonts w:ascii="Arial" w:hAnsi="Arial"/>
                <w:b/>
                <w:color w:val="FFFFFF" w:themeColor="background1"/>
                <w:w w:val="97"/>
                <w:sz w:val="18"/>
                <w:lang w:val="fr-FR"/>
              </w:rPr>
              <w:t xml:space="preserve"> </w:t>
            </w:r>
            <w:r w:rsidRPr="00CF1FCC">
              <w:rPr>
                <w:rFonts w:ascii="Arial" w:hAnsi="Arial"/>
                <w:b/>
                <w:color w:val="FFFFFF" w:themeColor="background1"/>
                <w:sz w:val="18"/>
                <w:lang w:val="fr-FR"/>
              </w:rPr>
              <w:t>techniques</w:t>
            </w:r>
            <w:r w:rsidRPr="00CF1FCC">
              <w:rPr>
                <w:rFonts w:ascii="Arial" w:hAnsi="Arial"/>
                <w:b/>
                <w:color w:val="FFFFFF" w:themeColor="background1"/>
                <w:spacing w:val="45"/>
                <w:sz w:val="18"/>
                <w:lang w:val="fr-FR"/>
              </w:rPr>
              <w:t xml:space="preserve"> </w:t>
            </w:r>
            <w:r w:rsidRPr="00CF1FCC">
              <w:rPr>
                <w:rFonts w:ascii="Arial" w:hAnsi="Arial"/>
                <w:b/>
                <w:color w:val="FFFFFF" w:themeColor="background1"/>
                <w:sz w:val="18"/>
                <w:lang w:val="fr-FR"/>
              </w:rPr>
              <w:t>d'attaque</w:t>
            </w:r>
            <w:r w:rsidRPr="00CF1FCC">
              <w:rPr>
                <w:rFonts w:ascii="Arial" w:hAnsi="Arial"/>
                <w:b/>
                <w:color w:val="FFFFFF" w:themeColor="background1"/>
                <w:w w:val="104"/>
                <w:sz w:val="18"/>
                <w:lang w:val="fr-FR"/>
              </w:rPr>
              <w:t xml:space="preserve"> </w:t>
            </w:r>
            <w:r w:rsidRPr="00CF1FCC">
              <w:rPr>
                <w:rFonts w:ascii="Arial" w:hAnsi="Arial"/>
                <w:b/>
                <w:color w:val="FFFFFF" w:themeColor="background1"/>
                <w:sz w:val="18"/>
                <w:lang w:val="fr-FR"/>
              </w:rPr>
              <w:t>et</w:t>
            </w:r>
            <w:r w:rsidRPr="00CF1FCC">
              <w:rPr>
                <w:rFonts w:ascii="Arial" w:hAnsi="Arial"/>
                <w:b/>
                <w:color w:val="FFFFFF" w:themeColor="background1"/>
                <w:spacing w:val="6"/>
                <w:sz w:val="18"/>
                <w:lang w:val="fr-FR"/>
              </w:rPr>
              <w:t xml:space="preserve"> </w:t>
            </w:r>
            <w:r w:rsidRPr="00CF1FCC">
              <w:rPr>
                <w:rFonts w:ascii="Arial" w:hAnsi="Arial"/>
                <w:b/>
                <w:color w:val="FFFFFF" w:themeColor="background1"/>
                <w:sz w:val="18"/>
                <w:lang w:val="fr-FR"/>
              </w:rPr>
              <w:t>de</w:t>
            </w:r>
            <w:r w:rsidRPr="00CF1FCC">
              <w:rPr>
                <w:rFonts w:ascii="Arial" w:hAnsi="Arial"/>
                <w:b/>
                <w:color w:val="FFFFFF" w:themeColor="background1"/>
                <w:spacing w:val="7"/>
                <w:sz w:val="18"/>
                <w:lang w:val="fr-FR"/>
              </w:rPr>
              <w:t xml:space="preserve"> </w:t>
            </w:r>
            <w:r w:rsidRPr="00CF1FCC">
              <w:rPr>
                <w:rFonts w:ascii="Arial" w:hAnsi="Arial"/>
                <w:b/>
                <w:color w:val="FFFFFF" w:themeColor="background1"/>
                <w:sz w:val="18"/>
                <w:lang w:val="fr-FR"/>
              </w:rPr>
              <w:t>défense</w:t>
            </w:r>
            <w:r w:rsidRPr="00CF1FCC">
              <w:rPr>
                <w:rFonts w:ascii="Arial" w:hAnsi="Arial"/>
                <w:b/>
                <w:color w:val="FFFFFF" w:themeColor="background1"/>
                <w:spacing w:val="18"/>
                <w:sz w:val="18"/>
                <w:lang w:val="fr-FR"/>
              </w:rPr>
              <w:t xml:space="preserve"> </w:t>
            </w:r>
            <w:r w:rsidRPr="00CF1FCC">
              <w:rPr>
                <w:rFonts w:ascii="Arial" w:hAnsi="Arial"/>
                <w:b/>
                <w:color w:val="FFFFFF" w:themeColor="background1"/>
                <w:sz w:val="18"/>
                <w:lang w:val="fr-FR"/>
              </w:rPr>
              <w:t>en</w:t>
            </w:r>
            <w:r w:rsidRPr="00CF1FCC">
              <w:rPr>
                <w:rFonts w:ascii="Arial" w:hAnsi="Arial"/>
                <w:b/>
                <w:color w:val="FFFFFF" w:themeColor="background1"/>
                <w:w w:val="97"/>
                <w:sz w:val="18"/>
                <w:lang w:val="fr-FR"/>
              </w:rPr>
              <w:t xml:space="preserve"> </w:t>
            </w:r>
            <w:r w:rsidRPr="00CF1FCC">
              <w:rPr>
                <w:rFonts w:ascii="Arial" w:hAnsi="Arial"/>
                <w:b/>
                <w:color w:val="FFFFFF" w:themeColor="background1"/>
                <w:sz w:val="18"/>
                <w:lang w:val="fr-FR"/>
              </w:rPr>
              <w:t>relation</w:t>
            </w:r>
            <w:r w:rsidRPr="00CF1FCC">
              <w:rPr>
                <w:rFonts w:ascii="Arial" w:hAnsi="Arial"/>
                <w:b/>
                <w:color w:val="FFFFFF" w:themeColor="background1"/>
                <w:spacing w:val="-5"/>
                <w:sz w:val="18"/>
                <w:lang w:val="fr-FR"/>
              </w:rPr>
              <w:t xml:space="preserve"> </w:t>
            </w:r>
            <w:r w:rsidRPr="00CF1FCC">
              <w:rPr>
                <w:rFonts w:ascii="Arial" w:hAnsi="Arial"/>
                <w:b/>
                <w:color w:val="FFFFFF" w:themeColor="background1"/>
                <w:sz w:val="18"/>
                <w:lang w:val="fr-FR"/>
              </w:rPr>
              <w:t>avec</w:t>
            </w:r>
            <w:r w:rsidRPr="00CF1FCC">
              <w:rPr>
                <w:rFonts w:ascii="Arial" w:hAnsi="Arial"/>
                <w:b/>
                <w:color w:val="FFFFFF" w:themeColor="background1"/>
                <w:spacing w:val="-8"/>
                <w:sz w:val="18"/>
                <w:lang w:val="fr-FR"/>
              </w:rPr>
              <w:t xml:space="preserve"> </w:t>
            </w:r>
            <w:r w:rsidRPr="00CF1FCC">
              <w:rPr>
                <w:rFonts w:ascii="Arial" w:hAnsi="Arial"/>
                <w:b/>
                <w:color w:val="FFFFFF" w:themeColor="background1"/>
                <w:sz w:val="18"/>
                <w:lang w:val="fr-FR"/>
              </w:rPr>
              <w:t>son</w:t>
            </w:r>
            <w:r w:rsidRPr="00CF1FCC">
              <w:rPr>
                <w:rFonts w:ascii="Arial" w:hAnsi="Arial"/>
                <w:b/>
                <w:color w:val="FFFFFF" w:themeColor="background1"/>
                <w:w w:val="90"/>
                <w:sz w:val="18"/>
                <w:lang w:val="fr-FR"/>
              </w:rPr>
              <w:t xml:space="preserve"> </w:t>
            </w:r>
            <w:r w:rsidRPr="00CF1FCC">
              <w:rPr>
                <w:rFonts w:ascii="Arial" w:hAnsi="Arial"/>
                <w:b/>
                <w:color w:val="FFFFFF" w:themeColor="background1"/>
                <w:sz w:val="18"/>
                <w:lang w:val="fr-FR"/>
              </w:rPr>
              <w:t>projet</w:t>
            </w:r>
            <w:r w:rsidRPr="00CF1FCC">
              <w:rPr>
                <w:rFonts w:ascii="Arial" w:hAnsi="Arial"/>
                <w:b/>
                <w:color w:val="FFFFFF" w:themeColor="background1"/>
                <w:spacing w:val="17"/>
                <w:sz w:val="18"/>
                <w:lang w:val="fr-FR"/>
              </w:rPr>
              <w:t xml:space="preserve"> </w:t>
            </w:r>
            <w:r w:rsidRPr="00CF1FCC">
              <w:rPr>
                <w:rFonts w:ascii="Arial" w:hAnsi="Arial"/>
                <w:b/>
                <w:color w:val="FFFFFF" w:themeColor="background1"/>
                <w:sz w:val="18"/>
                <w:lang w:val="fr-FR"/>
              </w:rPr>
              <w:t>de</w:t>
            </w:r>
            <w:r w:rsidRPr="00CF1FCC">
              <w:rPr>
                <w:rFonts w:ascii="Arial" w:hAnsi="Arial"/>
                <w:b/>
                <w:color w:val="FFFFFF" w:themeColor="background1"/>
                <w:spacing w:val="-9"/>
                <w:sz w:val="18"/>
                <w:lang w:val="fr-FR"/>
              </w:rPr>
              <w:t xml:space="preserve"> </w:t>
            </w:r>
            <w:r w:rsidRPr="00CF1FCC">
              <w:rPr>
                <w:rFonts w:ascii="Arial" w:hAnsi="Arial"/>
                <w:b/>
                <w:color w:val="FFFFFF" w:themeColor="background1"/>
                <w:sz w:val="18"/>
                <w:lang w:val="fr-FR"/>
              </w:rPr>
              <w:t>jeu</w:t>
            </w:r>
            <w:r w:rsidRPr="00CF1FCC">
              <w:rPr>
                <w:rFonts w:ascii="Arial" w:hAnsi="Arial"/>
                <w:b/>
                <w:color w:val="FFFFFF" w:themeColor="background1"/>
                <w:w w:val="98"/>
                <w:sz w:val="18"/>
                <w:lang w:val="fr-FR"/>
              </w:rPr>
              <w:t xml:space="preserve"> </w:t>
            </w:r>
            <w:r w:rsidRPr="00CF1FCC">
              <w:rPr>
                <w:rFonts w:ascii="Arial" w:hAnsi="Arial"/>
                <w:b/>
                <w:color w:val="FFFFFF" w:themeColor="background1"/>
                <w:sz w:val="18"/>
                <w:lang w:val="fr-FR"/>
              </w:rPr>
              <w:t>(Individuel</w:t>
            </w:r>
            <w:r w:rsidRPr="00CF1FCC">
              <w:rPr>
                <w:rFonts w:ascii="Arial" w:hAnsi="Arial"/>
                <w:b/>
                <w:color w:val="FFFFFF" w:themeColor="background1"/>
                <w:spacing w:val="15"/>
                <w:sz w:val="18"/>
                <w:lang w:val="fr-FR"/>
              </w:rPr>
              <w:t xml:space="preserve"> </w:t>
            </w:r>
            <w:r w:rsidRPr="00CF1FCC">
              <w:rPr>
                <w:rFonts w:ascii="Arial" w:hAnsi="Arial"/>
                <w:b/>
                <w:color w:val="FFFFFF" w:themeColor="background1"/>
                <w:sz w:val="18"/>
                <w:lang w:val="fr-FR"/>
              </w:rPr>
              <w:t>ou</w:t>
            </w:r>
            <w:r w:rsidRPr="00CF1FCC">
              <w:rPr>
                <w:rFonts w:ascii="Arial" w:hAnsi="Arial"/>
                <w:b/>
                <w:color w:val="FFFFFF" w:themeColor="background1"/>
                <w:w w:val="95"/>
                <w:sz w:val="18"/>
                <w:lang w:val="fr-FR"/>
              </w:rPr>
              <w:t xml:space="preserve"> </w:t>
            </w:r>
            <w:r w:rsidRPr="00CF1FCC">
              <w:rPr>
                <w:rFonts w:ascii="Arial" w:hAnsi="Arial"/>
                <w:b/>
                <w:color w:val="FFFFFF" w:themeColor="background1"/>
                <w:sz w:val="18"/>
                <w:lang w:val="fr-FR"/>
              </w:rPr>
              <w:t>collectif)</w:t>
            </w:r>
          </w:p>
        </w:tc>
        <w:tc>
          <w:tcPr>
            <w:tcW w:w="3077" w:type="dxa"/>
            <w:gridSpan w:val="5"/>
            <w:tcBorders>
              <w:top w:val="single" w:sz="6" w:space="0" w:color="1F1C1F"/>
              <w:left w:val="single" w:sz="6" w:space="0" w:color="1F1C1F"/>
              <w:bottom w:val="single" w:sz="6" w:space="0" w:color="1F1C1F"/>
              <w:right w:val="single" w:sz="6" w:space="0" w:color="1F1C1F"/>
            </w:tcBorders>
            <w:shd w:val="clear" w:color="auto" w:fill="FFF2CC" w:themeFill="accent4" w:themeFillTint="33"/>
          </w:tcPr>
          <w:p w14:paraId="37799C44" w14:textId="77777777" w:rsidR="00CF1FCC" w:rsidRPr="00692176" w:rsidRDefault="00CF1FCC" w:rsidP="006A4342">
            <w:pPr>
              <w:pStyle w:val="TableParagraph"/>
              <w:spacing w:before="5"/>
              <w:rPr>
                <w:rFonts w:ascii="Arial" w:eastAsia="Arial" w:hAnsi="Arial" w:cs="Arial"/>
                <w:sz w:val="17"/>
                <w:szCs w:val="17"/>
                <w:lang w:val="fr-FR"/>
              </w:rPr>
            </w:pPr>
          </w:p>
          <w:p w14:paraId="4F6CB86A" w14:textId="77777777" w:rsidR="00CF1FCC" w:rsidRPr="00692176" w:rsidRDefault="00CF1FCC" w:rsidP="006A4342">
            <w:pPr>
              <w:pStyle w:val="TableParagraph"/>
              <w:spacing w:line="256" w:lineRule="auto"/>
              <w:ind w:left="484" w:right="461" w:hanging="5"/>
              <w:jc w:val="center"/>
              <w:rPr>
                <w:rFonts w:ascii="Arial" w:eastAsia="Arial" w:hAnsi="Arial" w:cs="Arial"/>
                <w:sz w:val="18"/>
                <w:szCs w:val="18"/>
                <w:lang w:val="fr-FR"/>
              </w:rPr>
            </w:pPr>
            <w:r w:rsidRPr="00692176">
              <w:rPr>
                <w:rFonts w:ascii="Arial" w:hAnsi="Arial"/>
                <w:color w:val="050303"/>
                <w:w w:val="110"/>
                <w:sz w:val="18"/>
                <w:lang w:val="fr-FR"/>
              </w:rPr>
              <w:t>Utilisation</w:t>
            </w:r>
            <w:r w:rsidRPr="00692176">
              <w:rPr>
                <w:rFonts w:ascii="Arial" w:hAnsi="Arial"/>
                <w:color w:val="050303"/>
                <w:spacing w:val="-2"/>
                <w:w w:val="110"/>
                <w:sz w:val="18"/>
                <w:lang w:val="fr-FR"/>
              </w:rPr>
              <w:t xml:space="preserve"> </w:t>
            </w:r>
            <w:r w:rsidRPr="00692176">
              <w:rPr>
                <w:rFonts w:ascii="Arial" w:hAnsi="Arial"/>
                <w:color w:val="050303"/>
                <w:w w:val="110"/>
                <w:sz w:val="18"/>
                <w:lang w:val="fr-FR"/>
              </w:rPr>
              <w:t>efficace</w:t>
            </w:r>
            <w:r w:rsidRPr="00692176">
              <w:rPr>
                <w:rFonts w:ascii="Arial" w:hAnsi="Arial"/>
                <w:color w:val="050303"/>
                <w:spacing w:val="3"/>
                <w:w w:val="110"/>
                <w:sz w:val="18"/>
                <w:lang w:val="fr-FR"/>
              </w:rPr>
              <w:t xml:space="preserve"> </w:t>
            </w:r>
            <w:r w:rsidRPr="00692176">
              <w:rPr>
                <w:rFonts w:ascii="Arial" w:hAnsi="Arial"/>
                <w:color w:val="050303"/>
                <w:w w:val="110"/>
                <w:sz w:val="18"/>
                <w:lang w:val="fr-FR"/>
              </w:rPr>
              <w:t>d'une</w:t>
            </w:r>
            <w:r w:rsidRPr="00692176">
              <w:rPr>
                <w:rFonts w:ascii="Arial" w:hAnsi="Arial"/>
                <w:color w:val="050303"/>
                <w:w w:val="109"/>
                <w:sz w:val="18"/>
                <w:lang w:val="fr-FR"/>
              </w:rPr>
              <w:t xml:space="preserve"> </w:t>
            </w:r>
            <w:r w:rsidRPr="00692176">
              <w:rPr>
                <w:rFonts w:ascii="Arial" w:hAnsi="Arial"/>
                <w:color w:val="050303"/>
                <w:w w:val="110"/>
                <w:sz w:val="18"/>
                <w:lang w:val="fr-FR"/>
              </w:rPr>
              <w:t>technique</w:t>
            </w:r>
            <w:r w:rsidRPr="00692176">
              <w:rPr>
                <w:rFonts w:ascii="Arial" w:hAnsi="Arial"/>
                <w:color w:val="050303"/>
                <w:spacing w:val="34"/>
                <w:w w:val="110"/>
                <w:sz w:val="18"/>
                <w:lang w:val="fr-FR"/>
              </w:rPr>
              <w:t xml:space="preserve"> </w:t>
            </w:r>
            <w:r w:rsidRPr="00692176">
              <w:rPr>
                <w:rFonts w:ascii="Arial" w:hAnsi="Arial"/>
                <w:color w:val="050303"/>
                <w:w w:val="110"/>
                <w:sz w:val="18"/>
                <w:lang w:val="fr-FR"/>
              </w:rPr>
              <w:t>préférentielle</w:t>
            </w:r>
          </w:p>
          <w:p w14:paraId="18EBA0F0" w14:textId="77777777" w:rsidR="00CF1FCC" w:rsidRPr="00692176" w:rsidRDefault="00CF1FCC" w:rsidP="006A4342">
            <w:pPr>
              <w:pStyle w:val="TableParagraph"/>
              <w:spacing w:before="115" w:line="256" w:lineRule="auto"/>
              <w:ind w:left="283" w:right="276" w:firstLine="15"/>
              <w:jc w:val="center"/>
              <w:rPr>
                <w:rFonts w:ascii="Arial" w:eastAsia="Arial" w:hAnsi="Arial" w:cs="Arial"/>
                <w:sz w:val="18"/>
                <w:szCs w:val="18"/>
                <w:lang w:val="fr-FR"/>
              </w:rPr>
            </w:pPr>
            <w:r w:rsidRPr="00692176">
              <w:rPr>
                <w:rFonts w:ascii="Arial"/>
                <w:color w:val="050303"/>
                <w:w w:val="110"/>
                <w:sz w:val="18"/>
                <w:lang w:val="fr-FR"/>
              </w:rPr>
              <w:t>Exploitation</w:t>
            </w:r>
            <w:r w:rsidRPr="00692176">
              <w:rPr>
                <w:rFonts w:ascii="Arial"/>
                <w:color w:val="050303"/>
                <w:spacing w:val="14"/>
                <w:w w:val="110"/>
                <w:sz w:val="18"/>
                <w:lang w:val="fr-FR"/>
              </w:rPr>
              <w:t xml:space="preserve"> </w:t>
            </w:r>
            <w:r w:rsidRPr="00692176">
              <w:rPr>
                <w:rFonts w:ascii="Arial"/>
                <w:color w:val="050303"/>
                <w:w w:val="110"/>
                <w:sz w:val="18"/>
                <w:lang w:val="fr-FR"/>
              </w:rPr>
              <w:t>ponctuelle</w:t>
            </w:r>
            <w:r w:rsidRPr="00692176">
              <w:rPr>
                <w:rFonts w:ascii="Arial"/>
                <w:color w:val="050303"/>
                <w:spacing w:val="8"/>
                <w:w w:val="110"/>
                <w:sz w:val="18"/>
                <w:lang w:val="fr-FR"/>
              </w:rPr>
              <w:t xml:space="preserve"> </w:t>
            </w:r>
            <w:r w:rsidRPr="00692176">
              <w:rPr>
                <w:rFonts w:ascii="Arial"/>
                <w:color w:val="050303"/>
                <w:w w:val="110"/>
                <w:sz w:val="18"/>
                <w:lang w:val="fr-FR"/>
              </w:rPr>
              <w:t>de</w:t>
            </w:r>
            <w:r w:rsidRPr="00692176">
              <w:rPr>
                <w:rFonts w:ascii="Arial"/>
                <w:color w:val="050303"/>
                <w:w w:val="109"/>
                <w:sz w:val="18"/>
                <w:lang w:val="fr-FR"/>
              </w:rPr>
              <w:t xml:space="preserve"> </w:t>
            </w:r>
            <w:r w:rsidRPr="00692176">
              <w:rPr>
                <w:rFonts w:ascii="Arial"/>
                <w:color w:val="050303"/>
                <w:w w:val="110"/>
                <w:sz w:val="18"/>
                <w:lang w:val="fr-FR"/>
              </w:rPr>
              <w:t>quelques</w:t>
            </w:r>
            <w:r w:rsidRPr="00692176">
              <w:rPr>
                <w:rFonts w:ascii="Arial"/>
                <w:color w:val="050303"/>
                <w:spacing w:val="-20"/>
                <w:w w:val="110"/>
                <w:sz w:val="18"/>
                <w:lang w:val="fr-FR"/>
              </w:rPr>
              <w:t xml:space="preserve"> </w:t>
            </w:r>
            <w:r w:rsidRPr="00692176">
              <w:rPr>
                <w:rFonts w:ascii="Arial"/>
                <w:color w:val="050303"/>
                <w:w w:val="110"/>
                <w:sz w:val="18"/>
                <w:lang w:val="fr-FR"/>
              </w:rPr>
              <w:t>occasions</w:t>
            </w:r>
            <w:r w:rsidRPr="00692176">
              <w:rPr>
                <w:rFonts w:ascii="Arial"/>
                <w:color w:val="050303"/>
                <w:spacing w:val="-19"/>
                <w:w w:val="110"/>
                <w:sz w:val="18"/>
                <w:lang w:val="fr-FR"/>
              </w:rPr>
              <w:t xml:space="preserve"> </w:t>
            </w:r>
            <w:r w:rsidRPr="00692176">
              <w:rPr>
                <w:rFonts w:ascii="Arial"/>
                <w:color w:val="050303"/>
                <w:w w:val="110"/>
                <w:sz w:val="18"/>
                <w:lang w:val="fr-FR"/>
              </w:rPr>
              <w:t>de</w:t>
            </w:r>
            <w:r w:rsidRPr="00692176">
              <w:rPr>
                <w:rFonts w:ascii="Arial"/>
                <w:color w:val="050303"/>
                <w:spacing w:val="-18"/>
                <w:w w:val="110"/>
                <w:sz w:val="18"/>
                <w:lang w:val="fr-FR"/>
              </w:rPr>
              <w:t xml:space="preserve"> </w:t>
            </w:r>
            <w:r w:rsidRPr="00692176">
              <w:rPr>
                <w:rFonts w:ascii="Arial"/>
                <w:color w:val="050303"/>
                <w:w w:val="110"/>
                <w:sz w:val="18"/>
                <w:lang w:val="fr-FR"/>
              </w:rPr>
              <w:t>marque</w:t>
            </w:r>
          </w:p>
          <w:p w14:paraId="2289D647" w14:textId="5BE5D62C" w:rsidR="00CF1FCC" w:rsidRPr="00692176" w:rsidRDefault="00CF1FCC" w:rsidP="006A4342">
            <w:pPr>
              <w:pStyle w:val="TableParagraph"/>
              <w:spacing w:before="120" w:line="250" w:lineRule="auto"/>
              <w:ind w:left="388" w:right="382"/>
              <w:jc w:val="center"/>
              <w:rPr>
                <w:rFonts w:ascii="Arial" w:eastAsia="Arial" w:hAnsi="Arial" w:cs="Arial"/>
                <w:sz w:val="18"/>
                <w:szCs w:val="18"/>
                <w:lang w:val="fr-FR"/>
              </w:rPr>
            </w:pPr>
            <w:r w:rsidRPr="00692176">
              <w:rPr>
                <w:rFonts w:ascii="Arial" w:hAnsi="Arial"/>
                <w:color w:val="050303"/>
                <w:w w:val="105"/>
                <w:sz w:val="18"/>
                <w:lang w:val="fr-FR"/>
              </w:rPr>
              <w:t>O</w:t>
            </w:r>
            <w:r w:rsidR="00BF6E62">
              <w:rPr>
                <w:rFonts w:ascii="Arial" w:hAnsi="Arial"/>
                <w:color w:val="050303"/>
                <w:w w:val="105"/>
                <w:sz w:val="18"/>
                <w:lang w:val="fr-FR"/>
              </w:rPr>
              <w:t xml:space="preserve">rganisation </w:t>
            </w:r>
            <w:r w:rsidRPr="00692176">
              <w:rPr>
                <w:rFonts w:ascii="Arial" w:hAnsi="Arial"/>
                <w:color w:val="050303"/>
                <w:w w:val="105"/>
                <w:sz w:val="18"/>
                <w:lang w:val="fr-FR"/>
              </w:rPr>
              <w:t>offensive</w:t>
            </w:r>
            <w:r w:rsidRPr="00692176">
              <w:rPr>
                <w:rFonts w:ascii="Arial" w:hAnsi="Arial"/>
                <w:color w:val="050303"/>
                <w:spacing w:val="44"/>
                <w:w w:val="105"/>
                <w:sz w:val="18"/>
                <w:lang w:val="fr-FR"/>
              </w:rPr>
              <w:t xml:space="preserve"> </w:t>
            </w:r>
            <w:r w:rsidRPr="00692176">
              <w:rPr>
                <w:rFonts w:ascii="Arial" w:hAnsi="Arial"/>
                <w:color w:val="050303"/>
                <w:w w:val="105"/>
                <w:sz w:val="18"/>
                <w:lang w:val="fr-FR"/>
              </w:rPr>
              <w:t>et/ou</w:t>
            </w:r>
            <w:r w:rsidRPr="00692176">
              <w:rPr>
                <w:rFonts w:ascii="Arial" w:hAnsi="Arial"/>
                <w:color w:val="050303"/>
                <w:w w:val="114"/>
                <w:sz w:val="18"/>
                <w:lang w:val="fr-FR"/>
              </w:rPr>
              <w:t xml:space="preserve"> </w:t>
            </w:r>
            <w:r w:rsidRPr="00692176">
              <w:rPr>
                <w:rFonts w:ascii="Arial" w:hAnsi="Arial"/>
                <w:color w:val="050303"/>
                <w:w w:val="105"/>
                <w:sz w:val="18"/>
                <w:lang w:val="fr-FR"/>
              </w:rPr>
              <w:t>défensive</w:t>
            </w:r>
            <w:r w:rsidRPr="00692176">
              <w:rPr>
                <w:rFonts w:ascii="Arial" w:hAnsi="Arial"/>
                <w:color w:val="050303"/>
                <w:spacing w:val="42"/>
                <w:w w:val="105"/>
                <w:sz w:val="18"/>
                <w:lang w:val="fr-FR"/>
              </w:rPr>
              <w:t xml:space="preserve"> </w:t>
            </w:r>
            <w:r w:rsidRPr="00692176">
              <w:rPr>
                <w:rFonts w:ascii="Arial" w:hAnsi="Arial"/>
                <w:color w:val="050303"/>
                <w:w w:val="105"/>
                <w:sz w:val="18"/>
                <w:lang w:val="fr-FR"/>
              </w:rPr>
              <w:t>aléatoire</w:t>
            </w:r>
          </w:p>
          <w:p w14:paraId="1CEE3963" w14:textId="77777777" w:rsidR="00CF1FCC" w:rsidRPr="00692176" w:rsidRDefault="00CF1FCC" w:rsidP="006A4342">
            <w:pPr>
              <w:pStyle w:val="TableParagraph"/>
              <w:spacing w:before="107" w:line="252" w:lineRule="auto"/>
              <w:ind w:left="124" w:right="107" w:hanging="7"/>
              <w:jc w:val="center"/>
              <w:rPr>
                <w:rFonts w:ascii="Arial" w:eastAsia="Arial" w:hAnsi="Arial" w:cs="Arial"/>
                <w:sz w:val="18"/>
                <w:szCs w:val="18"/>
                <w:lang w:val="fr-FR"/>
              </w:rPr>
            </w:pPr>
            <w:r w:rsidRPr="00692176">
              <w:rPr>
                <w:rFonts w:ascii="Arial" w:hAnsi="Arial"/>
                <w:color w:val="050303"/>
                <w:w w:val="105"/>
                <w:sz w:val="18"/>
                <w:lang w:val="fr-FR"/>
              </w:rPr>
              <w:t>Pas</w:t>
            </w:r>
            <w:r w:rsidRPr="00692176">
              <w:rPr>
                <w:rFonts w:ascii="Arial" w:hAnsi="Arial"/>
                <w:color w:val="050303"/>
                <w:spacing w:val="-1"/>
                <w:w w:val="105"/>
                <w:sz w:val="18"/>
                <w:lang w:val="fr-FR"/>
              </w:rPr>
              <w:t xml:space="preserve"> </w:t>
            </w:r>
            <w:r w:rsidRPr="00692176">
              <w:rPr>
                <w:rFonts w:ascii="Arial" w:hAnsi="Arial"/>
                <w:color w:val="050303"/>
                <w:w w:val="105"/>
                <w:sz w:val="18"/>
                <w:lang w:val="fr-FR"/>
              </w:rPr>
              <w:t>ou</w:t>
            </w:r>
            <w:r w:rsidRPr="00692176">
              <w:rPr>
                <w:rFonts w:ascii="Arial" w:hAnsi="Arial"/>
                <w:color w:val="050303"/>
                <w:spacing w:val="12"/>
                <w:w w:val="105"/>
                <w:sz w:val="18"/>
                <w:lang w:val="fr-FR"/>
              </w:rPr>
              <w:t xml:space="preserve"> </w:t>
            </w:r>
            <w:r w:rsidRPr="00692176">
              <w:rPr>
                <w:rFonts w:ascii="Arial" w:hAnsi="Arial"/>
                <w:color w:val="050303"/>
                <w:w w:val="105"/>
                <w:sz w:val="18"/>
                <w:lang w:val="fr-FR"/>
              </w:rPr>
              <w:t>peu</w:t>
            </w:r>
            <w:r w:rsidRPr="00692176">
              <w:rPr>
                <w:rFonts w:ascii="Arial" w:hAnsi="Arial"/>
                <w:color w:val="050303"/>
                <w:spacing w:val="2"/>
                <w:w w:val="105"/>
                <w:sz w:val="18"/>
                <w:lang w:val="fr-FR"/>
              </w:rPr>
              <w:t xml:space="preserve"> </w:t>
            </w:r>
            <w:r w:rsidRPr="00692176">
              <w:rPr>
                <w:rFonts w:ascii="Arial" w:hAnsi="Arial"/>
                <w:color w:val="050303"/>
                <w:w w:val="105"/>
                <w:sz w:val="18"/>
                <w:lang w:val="fr-FR"/>
              </w:rPr>
              <w:t>d'adaptations</w:t>
            </w:r>
            <w:r w:rsidRPr="00692176">
              <w:rPr>
                <w:rFonts w:ascii="Arial" w:hAnsi="Arial"/>
                <w:color w:val="050303"/>
                <w:spacing w:val="21"/>
                <w:w w:val="105"/>
                <w:sz w:val="18"/>
                <w:lang w:val="fr-FR"/>
              </w:rPr>
              <w:t xml:space="preserve"> </w:t>
            </w:r>
            <w:r w:rsidRPr="00692176">
              <w:rPr>
                <w:rFonts w:ascii="Times New Roman" w:hAnsi="Times New Roman"/>
                <w:color w:val="050303"/>
                <w:w w:val="105"/>
                <w:sz w:val="20"/>
                <w:lang w:val="fr-FR"/>
              </w:rPr>
              <w:t>à</w:t>
            </w:r>
            <w:r w:rsidRPr="00692176">
              <w:rPr>
                <w:rFonts w:ascii="Times New Roman" w:hAnsi="Times New Roman"/>
                <w:color w:val="050303"/>
                <w:w w:val="85"/>
                <w:sz w:val="20"/>
                <w:lang w:val="fr-FR"/>
              </w:rPr>
              <w:t xml:space="preserve"> </w:t>
            </w:r>
            <w:r w:rsidRPr="00692176">
              <w:rPr>
                <w:rFonts w:ascii="Arial" w:hAnsi="Arial"/>
                <w:color w:val="050303"/>
                <w:w w:val="105"/>
                <w:sz w:val="18"/>
                <w:lang w:val="fr-FR"/>
              </w:rPr>
              <w:t xml:space="preserve">l'adversaire/partenaire </w:t>
            </w:r>
            <w:r w:rsidRPr="00692176">
              <w:rPr>
                <w:rFonts w:ascii="Arial" w:hAnsi="Arial"/>
                <w:color w:val="050303"/>
                <w:spacing w:val="4"/>
                <w:w w:val="105"/>
                <w:sz w:val="18"/>
                <w:lang w:val="fr-FR"/>
              </w:rPr>
              <w:t xml:space="preserve"> </w:t>
            </w:r>
            <w:r w:rsidRPr="00692176">
              <w:rPr>
                <w:rFonts w:ascii="Arial" w:hAnsi="Arial"/>
                <w:color w:val="050303"/>
                <w:w w:val="105"/>
                <w:sz w:val="18"/>
                <w:lang w:val="fr-FR"/>
              </w:rPr>
              <w:t>en</w:t>
            </w:r>
            <w:r w:rsidRPr="00692176">
              <w:rPr>
                <w:rFonts w:ascii="Arial" w:hAnsi="Arial"/>
                <w:color w:val="050303"/>
                <w:spacing w:val="14"/>
                <w:w w:val="105"/>
                <w:sz w:val="18"/>
                <w:lang w:val="fr-FR"/>
              </w:rPr>
              <w:t xml:space="preserve"> </w:t>
            </w:r>
            <w:r w:rsidRPr="00692176">
              <w:rPr>
                <w:rFonts w:ascii="Arial" w:hAnsi="Arial"/>
                <w:color w:val="050303"/>
                <w:w w:val="105"/>
                <w:sz w:val="18"/>
                <w:lang w:val="fr-FR"/>
              </w:rPr>
              <w:t>cours</w:t>
            </w:r>
            <w:r w:rsidRPr="00692176">
              <w:rPr>
                <w:rFonts w:ascii="Arial" w:hAnsi="Arial"/>
                <w:color w:val="050303"/>
                <w:spacing w:val="16"/>
                <w:w w:val="105"/>
                <w:sz w:val="18"/>
                <w:lang w:val="fr-FR"/>
              </w:rPr>
              <w:t xml:space="preserve"> </w:t>
            </w:r>
            <w:r w:rsidRPr="00692176">
              <w:rPr>
                <w:rFonts w:ascii="Arial" w:hAnsi="Arial"/>
                <w:color w:val="050303"/>
                <w:w w:val="105"/>
                <w:sz w:val="18"/>
                <w:lang w:val="fr-FR"/>
              </w:rPr>
              <w:t>de</w:t>
            </w:r>
            <w:r w:rsidRPr="00692176">
              <w:rPr>
                <w:rFonts w:ascii="Arial" w:hAnsi="Arial"/>
                <w:color w:val="050303"/>
                <w:w w:val="106"/>
                <w:sz w:val="18"/>
                <w:lang w:val="fr-FR"/>
              </w:rPr>
              <w:t xml:space="preserve"> </w:t>
            </w:r>
            <w:r w:rsidRPr="00692176">
              <w:rPr>
                <w:rFonts w:ascii="Arial" w:hAnsi="Arial"/>
                <w:color w:val="050303"/>
                <w:w w:val="105"/>
                <w:sz w:val="18"/>
                <w:lang w:val="fr-FR"/>
              </w:rPr>
              <w:t>jeu</w:t>
            </w:r>
          </w:p>
        </w:tc>
        <w:tc>
          <w:tcPr>
            <w:tcW w:w="3542" w:type="dxa"/>
            <w:gridSpan w:val="5"/>
            <w:tcBorders>
              <w:top w:val="single" w:sz="6" w:space="0" w:color="1F1C1F"/>
              <w:left w:val="single" w:sz="6" w:space="0" w:color="1F1C1F"/>
              <w:bottom w:val="single" w:sz="6" w:space="0" w:color="1F1C1F"/>
              <w:right w:val="single" w:sz="6" w:space="0" w:color="1F1C1F"/>
            </w:tcBorders>
            <w:shd w:val="clear" w:color="auto" w:fill="FFE599" w:themeFill="accent4" w:themeFillTint="66"/>
          </w:tcPr>
          <w:p w14:paraId="7A1C4B66" w14:textId="77777777" w:rsidR="00CF1FCC" w:rsidRPr="00692176" w:rsidRDefault="00CF1FCC" w:rsidP="006A4342">
            <w:pPr>
              <w:pStyle w:val="TableParagraph"/>
              <w:spacing w:before="5"/>
              <w:rPr>
                <w:rFonts w:ascii="Arial" w:eastAsia="Arial" w:hAnsi="Arial" w:cs="Arial"/>
                <w:sz w:val="17"/>
                <w:szCs w:val="17"/>
                <w:lang w:val="fr-FR"/>
              </w:rPr>
            </w:pPr>
          </w:p>
          <w:p w14:paraId="2A85905A" w14:textId="77777777" w:rsidR="00CF1FCC" w:rsidRPr="00692176" w:rsidRDefault="00CF1FCC" w:rsidP="006A4342">
            <w:pPr>
              <w:pStyle w:val="TableParagraph"/>
              <w:spacing w:line="256" w:lineRule="auto"/>
              <w:ind w:left="182" w:right="160" w:hanging="1"/>
              <w:jc w:val="center"/>
              <w:rPr>
                <w:rFonts w:ascii="Arial" w:eastAsia="Arial" w:hAnsi="Arial" w:cs="Arial"/>
                <w:sz w:val="18"/>
                <w:szCs w:val="18"/>
                <w:lang w:val="fr-FR"/>
              </w:rPr>
            </w:pPr>
            <w:r w:rsidRPr="00692176">
              <w:rPr>
                <w:rFonts w:ascii="Arial" w:hAnsi="Arial"/>
                <w:color w:val="050303"/>
                <w:w w:val="110"/>
                <w:sz w:val="18"/>
                <w:lang w:val="fr-FR"/>
              </w:rPr>
              <w:t>Utilisation</w:t>
            </w:r>
            <w:r w:rsidRPr="00692176">
              <w:rPr>
                <w:rFonts w:ascii="Arial" w:hAnsi="Arial"/>
                <w:color w:val="050303"/>
                <w:spacing w:val="-17"/>
                <w:w w:val="110"/>
                <w:sz w:val="18"/>
                <w:lang w:val="fr-FR"/>
              </w:rPr>
              <w:t xml:space="preserve"> </w:t>
            </w:r>
            <w:r w:rsidRPr="00692176">
              <w:rPr>
                <w:rFonts w:ascii="Arial" w:hAnsi="Arial"/>
                <w:color w:val="050303"/>
                <w:w w:val="110"/>
                <w:sz w:val="18"/>
                <w:lang w:val="fr-FR"/>
              </w:rPr>
              <w:t>efficace</w:t>
            </w:r>
            <w:r w:rsidRPr="00692176">
              <w:rPr>
                <w:rFonts w:ascii="Arial" w:hAnsi="Arial"/>
                <w:color w:val="050303"/>
                <w:spacing w:val="-12"/>
                <w:w w:val="110"/>
                <w:sz w:val="18"/>
                <w:lang w:val="fr-FR"/>
              </w:rPr>
              <w:t xml:space="preserve"> </w:t>
            </w:r>
            <w:r w:rsidRPr="00692176">
              <w:rPr>
                <w:rFonts w:ascii="Arial" w:hAnsi="Arial"/>
                <w:color w:val="050303"/>
                <w:w w:val="110"/>
                <w:sz w:val="18"/>
                <w:lang w:val="fr-FR"/>
              </w:rPr>
              <w:t>de</w:t>
            </w:r>
            <w:r w:rsidRPr="00692176">
              <w:rPr>
                <w:rFonts w:ascii="Arial" w:hAnsi="Arial"/>
                <w:color w:val="050303"/>
                <w:spacing w:val="-10"/>
                <w:w w:val="110"/>
                <w:sz w:val="18"/>
                <w:lang w:val="fr-FR"/>
              </w:rPr>
              <w:t xml:space="preserve"> </w:t>
            </w:r>
            <w:r w:rsidRPr="00692176">
              <w:rPr>
                <w:rFonts w:ascii="Arial" w:hAnsi="Arial"/>
                <w:color w:val="050303"/>
                <w:w w:val="110"/>
                <w:sz w:val="18"/>
                <w:lang w:val="fr-FR"/>
              </w:rPr>
              <w:t>plusieurs</w:t>
            </w:r>
            <w:r w:rsidRPr="00692176">
              <w:rPr>
                <w:rFonts w:ascii="Arial" w:hAnsi="Arial"/>
                <w:color w:val="050303"/>
                <w:w w:val="104"/>
                <w:sz w:val="18"/>
                <w:lang w:val="fr-FR"/>
              </w:rPr>
              <w:t xml:space="preserve"> </w:t>
            </w:r>
            <w:r w:rsidRPr="00692176">
              <w:rPr>
                <w:rFonts w:ascii="Arial" w:hAnsi="Arial"/>
                <w:color w:val="050303"/>
                <w:w w:val="110"/>
                <w:sz w:val="18"/>
                <w:lang w:val="fr-FR"/>
              </w:rPr>
              <w:t>techniques</w:t>
            </w:r>
            <w:r w:rsidRPr="00692176">
              <w:rPr>
                <w:rFonts w:ascii="Arial" w:hAnsi="Arial"/>
                <w:color w:val="050303"/>
                <w:spacing w:val="5"/>
                <w:w w:val="110"/>
                <w:sz w:val="18"/>
                <w:lang w:val="fr-FR"/>
              </w:rPr>
              <w:t xml:space="preserve"> </w:t>
            </w:r>
            <w:r w:rsidRPr="00692176">
              <w:rPr>
                <w:rFonts w:ascii="Arial" w:hAnsi="Arial"/>
                <w:color w:val="050303"/>
                <w:w w:val="110"/>
                <w:sz w:val="18"/>
                <w:lang w:val="fr-FR"/>
              </w:rPr>
              <w:t>d'attaque</w:t>
            </w:r>
            <w:r w:rsidRPr="00692176">
              <w:rPr>
                <w:rFonts w:ascii="Arial" w:hAnsi="Arial"/>
                <w:color w:val="050303"/>
                <w:spacing w:val="-1"/>
                <w:w w:val="110"/>
                <w:sz w:val="18"/>
                <w:lang w:val="fr-FR"/>
              </w:rPr>
              <w:t xml:space="preserve"> </w:t>
            </w:r>
            <w:r w:rsidRPr="00692176">
              <w:rPr>
                <w:rFonts w:ascii="Arial" w:hAnsi="Arial"/>
                <w:color w:val="050303"/>
                <w:w w:val="110"/>
                <w:sz w:val="18"/>
                <w:lang w:val="fr-FR"/>
              </w:rPr>
              <w:t>ou</w:t>
            </w:r>
            <w:r w:rsidRPr="00692176">
              <w:rPr>
                <w:rFonts w:ascii="Arial" w:hAnsi="Arial"/>
                <w:color w:val="050303"/>
                <w:spacing w:val="-9"/>
                <w:w w:val="110"/>
                <w:sz w:val="18"/>
                <w:lang w:val="fr-FR"/>
              </w:rPr>
              <w:t xml:space="preserve"> </w:t>
            </w:r>
            <w:r w:rsidRPr="00692176">
              <w:rPr>
                <w:rFonts w:ascii="Arial" w:hAnsi="Arial"/>
                <w:color w:val="050303"/>
                <w:w w:val="110"/>
                <w:sz w:val="18"/>
                <w:lang w:val="fr-FR"/>
              </w:rPr>
              <w:t>de</w:t>
            </w:r>
            <w:r w:rsidRPr="00692176">
              <w:rPr>
                <w:rFonts w:ascii="Arial" w:hAnsi="Arial"/>
                <w:color w:val="050303"/>
                <w:spacing w:val="-9"/>
                <w:w w:val="110"/>
                <w:sz w:val="18"/>
                <w:lang w:val="fr-FR"/>
              </w:rPr>
              <w:t xml:space="preserve"> </w:t>
            </w:r>
            <w:r w:rsidRPr="00692176">
              <w:rPr>
                <w:rFonts w:ascii="Arial" w:hAnsi="Arial"/>
                <w:color w:val="050303"/>
                <w:w w:val="110"/>
                <w:sz w:val="18"/>
                <w:lang w:val="fr-FR"/>
              </w:rPr>
              <w:t>défense</w:t>
            </w:r>
          </w:p>
          <w:p w14:paraId="60FF8FC1" w14:textId="77777777" w:rsidR="00CF1FCC" w:rsidRPr="00692176" w:rsidRDefault="00CF1FCC" w:rsidP="006A4342">
            <w:pPr>
              <w:pStyle w:val="TableParagraph"/>
              <w:spacing w:before="115" w:line="256" w:lineRule="auto"/>
              <w:ind w:left="182" w:right="160"/>
              <w:jc w:val="center"/>
              <w:rPr>
                <w:rFonts w:ascii="Arial" w:eastAsia="Arial" w:hAnsi="Arial" w:cs="Arial"/>
                <w:sz w:val="18"/>
                <w:szCs w:val="18"/>
                <w:lang w:val="fr-FR"/>
              </w:rPr>
            </w:pPr>
            <w:r w:rsidRPr="00692176">
              <w:rPr>
                <w:rFonts w:ascii="Arial" w:hAnsi="Arial"/>
                <w:color w:val="050303"/>
                <w:w w:val="105"/>
                <w:sz w:val="18"/>
                <w:lang w:val="fr-FR"/>
              </w:rPr>
              <w:t>Exploitation</w:t>
            </w:r>
            <w:r w:rsidRPr="00692176">
              <w:rPr>
                <w:rFonts w:ascii="Arial" w:hAnsi="Arial"/>
                <w:color w:val="050303"/>
                <w:spacing w:val="36"/>
                <w:w w:val="105"/>
                <w:sz w:val="18"/>
                <w:lang w:val="fr-FR"/>
              </w:rPr>
              <w:t xml:space="preserve"> </w:t>
            </w:r>
            <w:r w:rsidRPr="00692176">
              <w:rPr>
                <w:rFonts w:ascii="Arial" w:hAnsi="Arial"/>
                <w:color w:val="050303"/>
                <w:w w:val="105"/>
                <w:sz w:val="18"/>
                <w:lang w:val="fr-FR"/>
              </w:rPr>
              <w:t>régulière</w:t>
            </w:r>
            <w:r w:rsidRPr="00692176">
              <w:rPr>
                <w:rFonts w:ascii="Arial" w:hAnsi="Arial"/>
                <w:color w:val="050303"/>
                <w:spacing w:val="26"/>
                <w:w w:val="105"/>
                <w:sz w:val="18"/>
                <w:lang w:val="fr-FR"/>
              </w:rPr>
              <w:t xml:space="preserve"> </w:t>
            </w:r>
            <w:r w:rsidRPr="00692176">
              <w:rPr>
                <w:rFonts w:ascii="Arial" w:hAnsi="Arial"/>
                <w:color w:val="050303"/>
                <w:w w:val="105"/>
                <w:sz w:val="18"/>
                <w:lang w:val="fr-FR"/>
              </w:rPr>
              <w:t>d'occasions</w:t>
            </w:r>
            <w:r w:rsidRPr="00692176">
              <w:rPr>
                <w:rFonts w:ascii="Arial" w:hAnsi="Arial"/>
                <w:color w:val="050303"/>
                <w:spacing w:val="41"/>
                <w:w w:val="105"/>
                <w:sz w:val="18"/>
                <w:lang w:val="fr-FR"/>
              </w:rPr>
              <w:t xml:space="preserve"> </w:t>
            </w:r>
            <w:r w:rsidRPr="00692176">
              <w:rPr>
                <w:rFonts w:ascii="Arial" w:hAnsi="Arial"/>
                <w:color w:val="050303"/>
                <w:w w:val="105"/>
                <w:sz w:val="18"/>
                <w:lang w:val="fr-FR"/>
              </w:rPr>
              <w:t>de</w:t>
            </w:r>
            <w:r w:rsidRPr="00692176">
              <w:rPr>
                <w:rFonts w:ascii="Arial" w:hAnsi="Arial"/>
                <w:color w:val="050303"/>
                <w:w w:val="106"/>
                <w:sz w:val="18"/>
                <w:lang w:val="fr-FR"/>
              </w:rPr>
              <w:t xml:space="preserve"> </w:t>
            </w:r>
            <w:r w:rsidRPr="00692176">
              <w:rPr>
                <w:rFonts w:ascii="Arial" w:hAnsi="Arial"/>
                <w:color w:val="050303"/>
                <w:w w:val="105"/>
                <w:sz w:val="18"/>
                <w:lang w:val="fr-FR"/>
              </w:rPr>
              <w:t>marque</w:t>
            </w:r>
          </w:p>
          <w:p w14:paraId="473ACEC2" w14:textId="77777777" w:rsidR="00CF1FCC" w:rsidRPr="00692176" w:rsidRDefault="00CF1FCC" w:rsidP="006A4342">
            <w:pPr>
              <w:pStyle w:val="TableParagraph"/>
              <w:spacing w:before="120" w:line="250" w:lineRule="auto"/>
              <w:ind w:left="532" w:right="522"/>
              <w:jc w:val="center"/>
              <w:rPr>
                <w:rFonts w:ascii="Arial" w:eastAsia="Arial" w:hAnsi="Arial" w:cs="Arial"/>
                <w:sz w:val="18"/>
                <w:szCs w:val="18"/>
                <w:lang w:val="fr-FR"/>
              </w:rPr>
            </w:pPr>
            <w:r w:rsidRPr="00692176">
              <w:rPr>
                <w:rFonts w:ascii="Arial" w:hAnsi="Arial"/>
                <w:color w:val="050303"/>
                <w:w w:val="110"/>
                <w:sz w:val="18"/>
                <w:lang w:val="fr-FR"/>
              </w:rPr>
              <w:t>Organisation</w:t>
            </w:r>
            <w:r w:rsidRPr="00692176">
              <w:rPr>
                <w:rFonts w:ascii="Arial" w:hAnsi="Arial"/>
                <w:color w:val="050303"/>
                <w:spacing w:val="-6"/>
                <w:w w:val="110"/>
                <w:sz w:val="18"/>
                <w:lang w:val="fr-FR"/>
              </w:rPr>
              <w:t xml:space="preserve"> </w:t>
            </w:r>
            <w:r w:rsidRPr="00692176">
              <w:rPr>
                <w:rFonts w:ascii="Arial" w:hAnsi="Arial"/>
                <w:color w:val="050303"/>
                <w:w w:val="110"/>
                <w:sz w:val="18"/>
                <w:lang w:val="fr-FR"/>
              </w:rPr>
              <w:t>offensive</w:t>
            </w:r>
            <w:r w:rsidRPr="00692176">
              <w:rPr>
                <w:rFonts w:ascii="Arial" w:hAnsi="Arial"/>
                <w:color w:val="050303"/>
                <w:spacing w:val="-10"/>
                <w:w w:val="110"/>
                <w:sz w:val="18"/>
                <w:lang w:val="fr-FR"/>
              </w:rPr>
              <w:t xml:space="preserve"> </w:t>
            </w:r>
            <w:r w:rsidRPr="00692176">
              <w:rPr>
                <w:rFonts w:ascii="Arial" w:hAnsi="Arial"/>
                <w:color w:val="050303"/>
                <w:w w:val="110"/>
                <w:sz w:val="18"/>
                <w:lang w:val="fr-FR"/>
              </w:rPr>
              <w:t>et/ou</w:t>
            </w:r>
            <w:r w:rsidRPr="00692176">
              <w:rPr>
                <w:rFonts w:ascii="Arial" w:hAnsi="Arial"/>
                <w:color w:val="050303"/>
                <w:w w:val="114"/>
                <w:sz w:val="18"/>
                <w:lang w:val="fr-FR"/>
              </w:rPr>
              <w:t xml:space="preserve"> </w:t>
            </w:r>
            <w:r w:rsidRPr="00692176">
              <w:rPr>
                <w:rFonts w:ascii="Arial" w:hAnsi="Arial"/>
                <w:color w:val="050303"/>
                <w:w w:val="110"/>
                <w:sz w:val="18"/>
                <w:lang w:val="fr-FR"/>
              </w:rPr>
              <w:t>défensive</w:t>
            </w:r>
            <w:r w:rsidRPr="00692176">
              <w:rPr>
                <w:rFonts w:ascii="Arial" w:hAnsi="Arial"/>
                <w:color w:val="050303"/>
                <w:spacing w:val="8"/>
                <w:w w:val="110"/>
                <w:sz w:val="18"/>
                <w:lang w:val="fr-FR"/>
              </w:rPr>
              <w:t xml:space="preserve"> </w:t>
            </w:r>
            <w:r w:rsidRPr="00692176">
              <w:rPr>
                <w:rFonts w:ascii="Arial" w:hAnsi="Arial"/>
                <w:color w:val="050303"/>
                <w:w w:val="110"/>
                <w:sz w:val="18"/>
                <w:lang w:val="fr-FR"/>
              </w:rPr>
              <w:t>identifiable</w:t>
            </w:r>
          </w:p>
          <w:p w14:paraId="361AB4AE" w14:textId="77777777" w:rsidR="00CF1FCC" w:rsidRPr="00692176" w:rsidRDefault="00CF1FCC" w:rsidP="006A4342">
            <w:pPr>
              <w:pStyle w:val="TableParagraph"/>
              <w:spacing w:before="112" w:line="250" w:lineRule="auto"/>
              <w:ind w:left="273" w:right="246" w:hanging="30"/>
              <w:jc w:val="center"/>
              <w:rPr>
                <w:rFonts w:ascii="Arial" w:eastAsia="Arial" w:hAnsi="Arial" w:cs="Arial"/>
                <w:sz w:val="18"/>
                <w:szCs w:val="18"/>
                <w:lang w:val="fr-FR"/>
              </w:rPr>
            </w:pPr>
            <w:r w:rsidRPr="00692176">
              <w:rPr>
                <w:rFonts w:ascii="Arial" w:hAnsi="Arial"/>
                <w:color w:val="050303"/>
                <w:w w:val="105"/>
                <w:sz w:val="18"/>
                <w:lang w:val="fr-FR"/>
              </w:rPr>
              <w:t>Quelques</w:t>
            </w:r>
            <w:r w:rsidRPr="00692176">
              <w:rPr>
                <w:rFonts w:ascii="Arial" w:hAnsi="Arial"/>
                <w:color w:val="050303"/>
                <w:spacing w:val="24"/>
                <w:w w:val="105"/>
                <w:sz w:val="18"/>
                <w:lang w:val="fr-FR"/>
              </w:rPr>
              <w:t xml:space="preserve"> </w:t>
            </w:r>
            <w:r w:rsidRPr="00692176">
              <w:rPr>
                <w:rFonts w:ascii="Arial" w:hAnsi="Arial"/>
                <w:color w:val="050303"/>
                <w:w w:val="105"/>
                <w:sz w:val="18"/>
                <w:lang w:val="fr-FR"/>
              </w:rPr>
              <w:t>adaptations</w:t>
            </w:r>
            <w:r w:rsidRPr="00692176">
              <w:rPr>
                <w:rFonts w:ascii="Arial" w:hAnsi="Arial"/>
                <w:color w:val="050303"/>
                <w:spacing w:val="28"/>
                <w:w w:val="105"/>
                <w:sz w:val="18"/>
                <w:lang w:val="fr-FR"/>
              </w:rPr>
              <w:t xml:space="preserve"> </w:t>
            </w:r>
            <w:r w:rsidRPr="00692176">
              <w:rPr>
                <w:rFonts w:ascii="Times New Roman" w:hAnsi="Times New Roman"/>
                <w:color w:val="050303"/>
                <w:w w:val="105"/>
                <w:sz w:val="20"/>
                <w:lang w:val="fr-FR"/>
              </w:rPr>
              <w:t>à</w:t>
            </w:r>
            <w:r w:rsidRPr="00692176">
              <w:rPr>
                <w:rFonts w:ascii="Times New Roman" w:hAnsi="Times New Roman"/>
                <w:color w:val="050303"/>
                <w:w w:val="91"/>
                <w:sz w:val="20"/>
                <w:lang w:val="fr-FR"/>
              </w:rPr>
              <w:t xml:space="preserve"> </w:t>
            </w:r>
            <w:r w:rsidRPr="00692176">
              <w:rPr>
                <w:rFonts w:ascii="Arial" w:hAnsi="Arial"/>
                <w:color w:val="050303"/>
                <w:w w:val="105"/>
                <w:sz w:val="18"/>
                <w:lang w:val="fr-FR"/>
              </w:rPr>
              <w:t>l'adversaire/partenaire  en</w:t>
            </w:r>
            <w:r w:rsidRPr="00692176">
              <w:rPr>
                <w:rFonts w:ascii="Arial" w:hAnsi="Arial"/>
                <w:color w:val="050303"/>
                <w:spacing w:val="14"/>
                <w:w w:val="105"/>
                <w:sz w:val="18"/>
                <w:lang w:val="fr-FR"/>
              </w:rPr>
              <w:t xml:space="preserve"> </w:t>
            </w:r>
            <w:r w:rsidRPr="00692176">
              <w:rPr>
                <w:rFonts w:ascii="Arial" w:hAnsi="Arial"/>
                <w:color w:val="050303"/>
                <w:w w:val="105"/>
                <w:sz w:val="18"/>
                <w:lang w:val="fr-FR"/>
              </w:rPr>
              <w:t>cours</w:t>
            </w:r>
            <w:r w:rsidRPr="00692176">
              <w:rPr>
                <w:rFonts w:ascii="Arial" w:hAnsi="Arial"/>
                <w:color w:val="050303"/>
                <w:spacing w:val="16"/>
                <w:w w:val="105"/>
                <w:sz w:val="18"/>
                <w:lang w:val="fr-FR"/>
              </w:rPr>
              <w:t xml:space="preserve"> </w:t>
            </w:r>
            <w:r w:rsidRPr="00692176">
              <w:rPr>
                <w:rFonts w:ascii="Arial" w:hAnsi="Arial"/>
                <w:color w:val="050303"/>
                <w:w w:val="105"/>
                <w:sz w:val="18"/>
                <w:lang w:val="fr-FR"/>
              </w:rPr>
              <w:t>de</w:t>
            </w:r>
            <w:r w:rsidRPr="00692176">
              <w:rPr>
                <w:rFonts w:ascii="Arial" w:hAnsi="Arial"/>
                <w:color w:val="050303"/>
                <w:w w:val="106"/>
                <w:sz w:val="18"/>
                <w:lang w:val="fr-FR"/>
              </w:rPr>
              <w:t xml:space="preserve"> </w:t>
            </w:r>
            <w:r w:rsidRPr="00692176">
              <w:rPr>
                <w:rFonts w:ascii="Arial" w:hAnsi="Arial"/>
                <w:color w:val="050303"/>
                <w:w w:val="105"/>
                <w:sz w:val="18"/>
                <w:lang w:val="fr-FR"/>
              </w:rPr>
              <w:t>jeu</w:t>
            </w:r>
          </w:p>
        </w:tc>
        <w:tc>
          <w:tcPr>
            <w:tcW w:w="2971" w:type="dxa"/>
            <w:gridSpan w:val="5"/>
            <w:tcBorders>
              <w:top w:val="single" w:sz="6" w:space="0" w:color="1F1C1F"/>
              <w:left w:val="single" w:sz="6" w:space="0" w:color="1F1C1F"/>
              <w:bottom w:val="single" w:sz="6" w:space="0" w:color="1F1C1F"/>
              <w:right w:val="single" w:sz="6" w:space="0" w:color="1F1C1F"/>
            </w:tcBorders>
            <w:shd w:val="clear" w:color="auto" w:fill="FFD966" w:themeFill="accent4" w:themeFillTint="99"/>
          </w:tcPr>
          <w:p w14:paraId="399246A3" w14:textId="77777777" w:rsidR="00CF1FCC" w:rsidRPr="00692176" w:rsidRDefault="00CF1FCC" w:rsidP="006A4342">
            <w:pPr>
              <w:pStyle w:val="TableParagraph"/>
              <w:spacing w:before="10"/>
              <w:rPr>
                <w:rFonts w:ascii="Arial" w:eastAsia="Arial" w:hAnsi="Arial" w:cs="Arial"/>
                <w:lang w:val="fr-FR"/>
              </w:rPr>
            </w:pPr>
          </w:p>
          <w:p w14:paraId="3BACA35F" w14:textId="77777777" w:rsidR="00CF1FCC" w:rsidRPr="00692176" w:rsidRDefault="00CF1FCC" w:rsidP="006A4342">
            <w:pPr>
              <w:pStyle w:val="TableParagraph"/>
              <w:spacing w:line="253" w:lineRule="auto"/>
              <w:ind w:left="139" w:right="122"/>
              <w:jc w:val="center"/>
              <w:rPr>
                <w:rFonts w:ascii="Arial" w:eastAsia="Arial" w:hAnsi="Arial" w:cs="Arial"/>
                <w:sz w:val="18"/>
                <w:szCs w:val="18"/>
                <w:lang w:val="fr-FR"/>
              </w:rPr>
            </w:pPr>
            <w:r w:rsidRPr="00692176">
              <w:rPr>
                <w:rFonts w:ascii="Arial" w:hAnsi="Arial"/>
                <w:color w:val="050303"/>
                <w:w w:val="110"/>
                <w:sz w:val="18"/>
                <w:lang w:val="fr-FR"/>
              </w:rPr>
              <w:t>Utilisation</w:t>
            </w:r>
            <w:r w:rsidRPr="00692176">
              <w:rPr>
                <w:rFonts w:ascii="Arial" w:hAnsi="Arial"/>
                <w:color w:val="050303"/>
                <w:spacing w:val="-17"/>
                <w:w w:val="110"/>
                <w:sz w:val="18"/>
                <w:lang w:val="fr-FR"/>
              </w:rPr>
              <w:t xml:space="preserve"> </w:t>
            </w:r>
            <w:r w:rsidRPr="00692176">
              <w:rPr>
                <w:rFonts w:ascii="Arial" w:hAnsi="Arial"/>
                <w:color w:val="050303"/>
                <w:w w:val="110"/>
                <w:sz w:val="18"/>
                <w:lang w:val="fr-FR"/>
              </w:rPr>
              <w:t>efficace</w:t>
            </w:r>
            <w:r w:rsidRPr="00692176">
              <w:rPr>
                <w:rFonts w:ascii="Arial" w:hAnsi="Arial"/>
                <w:color w:val="050303"/>
                <w:spacing w:val="-12"/>
                <w:w w:val="110"/>
                <w:sz w:val="18"/>
                <w:lang w:val="fr-FR"/>
              </w:rPr>
              <w:t xml:space="preserve"> </w:t>
            </w:r>
            <w:r w:rsidRPr="00692176">
              <w:rPr>
                <w:rFonts w:ascii="Arial" w:hAnsi="Arial"/>
                <w:color w:val="050303"/>
                <w:w w:val="110"/>
                <w:sz w:val="18"/>
                <w:lang w:val="fr-FR"/>
              </w:rPr>
              <w:t>de</w:t>
            </w:r>
            <w:r w:rsidRPr="00692176">
              <w:rPr>
                <w:rFonts w:ascii="Arial" w:hAnsi="Arial"/>
                <w:color w:val="050303"/>
                <w:spacing w:val="-10"/>
                <w:w w:val="110"/>
                <w:sz w:val="18"/>
                <w:lang w:val="fr-FR"/>
              </w:rPr>
              <w:t xml:space="preserve"> </w:t>
            </w:r>
            <w:r w:rsidRPr="00692176">
              <w:rPr>
                <w:rFonts w:ascii="Arial" w:hAnsi="Arial"/>
                <w:color w:val="050303"/>
                <w:w w:val="110"/>
                <w:sz w:val="18"/>
                <w:lang w:val="fr-FR"/>
              </w:rPr>
              <w:t>plusieurs</w:t>
            </w:r>
            <w:r w:rsidRPr="00692176">
              <w:rPr>
                <w:rFonts w:ascii="Arial" w:hAnsi="Arial"/>
                <w:color w:val="050303"/>
                <w:w w:val="104"/>
                <w:sz w:val="18"/>
                <w:lang w:val="fr-FR"/>
              </w:rPr>
              <w:t xml:space="preserve"> </w:t>
            </w:r>
            <w:r w:rsidRPr="00692176">
              <w:rPr>
                <w:rFonts w:ascii="Arial" w:hAnsi="Arial"/>
                <w:color w:val="050303"/>
                <w:w w:val="110"/>
                <w:sz w:val="18"/>
                <w:lang w:val="fr-FR"/>
              </w:rPr>
              <w:t>techniques</w:t>
            </w:r>
            <w:r w:rsidRPr="00692176">
              <w:rPr>
                <w:rFonts w:ascii="Arial" w:hAnsi="Arial"/>
                <w:color w:val="050303"/>
                <w:spacing w:val="17"/>
                <w:w w:val="110"/>
                <w:sz w:val="18"/>
                <w:lang w:val="fr-FR"/>
              </w:rPr>
              <w:t xml:space="preserve"> </w:t>
            </w:r>
            <w:r w:rsidRPr="00692176">
              <w:rPr>
                <w:rFonts w:ascii="Arial" w:hAnsi="Arial"/>
                <w:color w:val="050303"/>
                <w:w w:val="110"/>
                <w:sz w:val="18"/>
                <w:lang w:val="fr-FR"/>
              </w:rPr>
              <w:t>d'attaque</w:t>
            </w:r>
            <w:r w:rsidRPr="00692176">
              <w:rPr>
                <w:rFonts w:ascii="Arial" w:hAnsi="Arial"/>
                <w:color w:val="050303"/>
                <w:spacing w:val="11"/>
                <w:w w:val="110"/>
                <w:sz w:val="18"/>
                <w:lang w:val="fr-FR"/>
              </w:rPr>
              <w:t xml:space="preserve"> </w:t>
            </w:r>
            <w:r w:rsidRPr="00692176">
              <w:rPr>
                <w:rFonts w:ascii="Arial" w:hAnsi="Arial"/>
                <w:color w:val="050303"/>
                <w:w w:val="110"/>
                <w:sz w:val="18"/>
                <w:lang w:val="fr-FR"/>
              </w:rPr>
              <w:t>et</w:t>
            </w:r>
            <w:r w:rsidRPr="00692176">
              <w:rPr>
                <w:rFonts w:ascii="Arial" w:hAnsi="Arial"/>
                <w:color w:val="050303"/>
                <w:spacing w:val="1"/>
                <w:w w:val="110"/>
                <w:sz w:val="18"/>
                <w:lang w:val="fr-FR"/>
              </w:rPr>
              <w:t xml:space="preserve"> </w:t>
            </w:r>
            <w:r w:rsidRPr="00692176">
              <w:rPr>
                <w:rFonts w:ascii="Arial" w:hAnsi="Arial"/>
                <w:color w:val="050303"/>
                <w:w w:val="110"/>
                <w:sz w:val="18"/>
                <w:lang w:val="fr-FR"/>
              </w:rPr>
              <w:t>de</w:t>
            </w:r>
            <w:r w:rsidRPr="00692176">
              <w:rPr>
                <w:rFonts w:ascii="Arial" w:hAnsi="Arial"/>
                <w:color w:val="050303"/>
                <w:w w:val="109"/>
                <w:sz w:val="18"/>
                <w:lang w:val="fr-FR"/>
              </w:rPr>
              <w:t xml:space="preserve"> </w:t>
            </w:r>
            <w:r w:rsidRPr="00692176">
              <w:rPr>
                <w:rFonts w:ascii="Arial" w:hAnsi="Arial"/>
                <w:color w:val="050303"/>
                <w:w w:val="110"/>
                <w:sz w:val="18"/>
                <w:lang w:val="fr-FR"/>
              </w:rPr>
              <w:t>défense</w:t>
            </w:r>
          </w:p>
          <w:p w14:paraId="69044A47" w14:textId="77777777" w:rsidR="00CF1FCC" w:rsidRPr="00692176" w:rsidRDefault="00CF1FCC" w:rsidP="006A4342">
            <w:pPr>
              <w:pStyle w:val="TableParagraph"/>
              <w:spacing w:before="122" w:line="253" w:lineRule="auto"/>
              <w:ind w:left="408" w:right="390" w:hanging="25"/>
              <w:jc w:val="center"/>
              <w:rPr>
                <w:rFonts w:ascii="Arial" w:eastAsia="Arial" w:hAnsi="Arial" w:cs="Arial"/>
                <w:sz w:val="18"/>
                <w:szCs w:val="18"/>
                <w:lang w:val="fr-FR"/>
              </w:rPr>
            </w:pPr>
            <w:r w:rsidRPr="00692176">
              <w:rPr>
                <w:rFonts w:ascii="Arial" w:hAnsi="Arial"/>
                <w:color w:val="050303"/>
                <w:w w:val="110"/>
                <w:sz w:val="18"/>
                <w:lang w:val="fr-FR"/>
              </w:rPr>
              <w:t>Création</w:t>
            </w:r>
            <w:r w:rsidRPr="00692176">
              <w:rPr>
                <w:rFonts w:ascii="Arial" w:hAnsi="Arial"/>
                <w:color w:val="050303"/>
                <w:spacing w:val="22"/>
                <w:w w:val="110"/>
                <w:sz w:val="18"/>
                <w:lang w:val="fr-FR"/>
              </w:rPr>
              <w:t xml:space="preserve"> </w:t>
            </w:r>
            <w:r w:rsidRPr="00692176">
              <w:rPr>
                <w:rFonts w:ascii="Arial" w:hAnsi="Arial"/>
                <w:color w:val="050303"/>
                <w:w w:val="110"/>
                <w:sz w:val="18"/>
                <w:lang w:val="fr-FR"/>
              </w:rPr>
              <w:t>et</w:t>
            </w:r>
            <w:r w:rsidRPr="00692176">
              <w:rPr>
                <w:rFonts w:ascii="Arial" w:hAnsi="Arial"/>
                <w:color w:val="050303"/>
                <w:spacing w:val="9"/>
                <w:w w:val="110"/>
                <w:sz w:val="18"/>
                <w:lang w:val="fr-FR"/>
              </w:rPr>
              <w:t xml:space="preserve"> </w:t>
            </w:r>
            <w:r w:rsidRPr="00692176">
              <w:rPr>
                <w:rFonts w:ascii="Arial" w:hAnsi="Arial"/>
                <w:color w:val="050303"/>
                <w:w w:val="110"/>
                <w:sz w:val="18"/>
                <w:lang w:val="fr-FR"/>
              </w:rPr>
              <w:t>exploitation</w:t>
            </w:r>
            <w:r w:rsidRPr="00692176">
              <w:rPr>
                <w:rFonts w:ascii="Arial" w:hAnsi="Arial"/>
                <w:color w:val="050303"/>
                <w:w w:val="113"/>
                <w:sz w:val="18"/>
                <w:lang w:val="fr-FR"/>
              </w:rPr>
              <w:t xml:space="preserve"> </w:t>
            </w:r>
            <w:r w:rsidRPr="00692176">
              <w:rPr>
                <w:rFonts w:ascii="Arial" w:hAnsi="Arial"/>
                <w:color w:val="050303"/>
                <w:w w:val="105"/>
                <w:sz w:val="18"/>
                <w:lang w:val="fr-FR"/>
              </w:rPr>
              <w:t>régulières</w:t>
            </w:r>
            <w:r w:rsidRPr="00692176">
              <w:rPr>
                <w:rFonts w:ascii="Arial" w:hAnsi="Arial"/>
                <w:color w:val="050303"/>
                <w:spacing w:val="5"/>
                <w:w w:val="105"/>
                <w:sz w:val="18"/>
                <w:lang w:val="fr-FR"/>
              </w:rPr>
              <w:t xml:space="preserve"> </w:t>
            </w:r>
            <w:r w:rsidRPr="00692176">
              <w:rPr>
                <w:rFonts w:ascii="Arial" w:hAnsi="Arial"/>
                <w:color w:val="050303"/>
                <w:w w:val="105"/>
                <w:sz w:val="18"/>
                <w:lang w:val="fr-FR"/>
              </w:rPr>
              <w:t>d'occasions</w:t>
            </w:r>
            <w:r w:rsidRPr="00692176">
              <w:rPr>
                <w:rFonts w:ascii="Arial" w:hAnsi="Arial"/>
                <w:color w:val="050303"/>
                <w:spacing w:val="14"/>
                <w:w w:val="105"/>
                <w:sz w:val="18"/>
                <w:lang w:val="fr-FR"/>
              </w:rPr>
              <w:t xml:space="preserve"> </w:t>
            </w:r>
            <w:r w:rsidRPr="00692176">
              <w:rPr>
                <w:rFonts w:ascii="Arial" w:hAnsi="Arial"/>
                <w:color w:val="050303"/>
                <w:w w:val="105"/>
                <w:sz w:val="18"/>
                <w:lang w:val="fr-FR"/>
              </w:rPr>
              <w:t>de</w:t>
            </w:r>
            <w:r w:rsidRPr="00692176">
              <w:rPr>
                <w:rFonts w:ascii="Arial" w:hAnsi="Arial"/>
                <w:color w:val="050303"/>
                <w:w w:val="106"/>
                <w:sz w:val="18"/>
                <w:lang w:val="fr-FR"/>
              </w:rPr>
              <w:t xml:space="preserve"> </w:t>
            </w:r>
            <w:r w:rsidRPr="00692176">
              <w:rPr>
                <w:rFonts w:ascii="Arial" w:hAnsi="Arial"/>
                <w:color w:val="050303"/>
                <w:w w:val="110"/>
                <w:sz w:val="18"/>
                <w:lang w:val="fr-FR"/>
              </w:rPr>
              <w:t>marque</w:t>
            </w:r>
          </w:p>
          <w:p w14:paraId="64A26CAB" w14:textId="77777777" w:rsidR="00CF1FCC" w:rsidRPr="00692176" w:rsidRDefault="00CF1FCC" w:rsidP="006A4342">
            <w:pPr>
              <w:pStyle w:val="TableParagraph"/>
              <w:spacing w:before="122" w:line="250" w:lineRule="auto"/>
              <w:ind w:left="388" w:right="385"/>
              <w:jc w:val="center"/>
              <w:rPr>
                <w:rFonts w:ascii="Arial" w:eastAsia="Arial" w:hAnsi="Arial" w:cs="Arial"/>
                <w:sz w:val="18"/>
                <w:szCs w:val="18"/>
                <w:lang w:val="fr-FR"/>
              </w:rPr>
            </w:pPr>
            <w:r w:rsidRPr="00692176">
              <w:rPr>
                <w:rFonts w:ascii="Arial" w:hAnsi="Arial"/>
                <w:color w:val="050303"/>
                <w:w w:val="105"/>
                <w:sz w:val="18"/>
                <w:lang w:val="fr-FR"/>
              </w:rPr>
              <w:t>Organisation</w:t>
            </w:r>
            <w:r w:rsidRPr="00692176">
              <w:rPr>
                <w:rFonts w:ascii="Arial" w:hAnsi="Arial"/>
                <w:color w:val="050303"/>
                <w:spacing w:val="39"/>
                <w:w w:val="105"/>
                <w:sz w:val="18"/>
                <w:lang w:val="fr-FR"/>
              </w:rPr>
              <w:t xml:space="preserve"> </w:t>
            </w:r>
            <w:r w:rsidRPr="00692176">
              <w:rPr>
                <w:rFonts w:ascii="Arial" w:hAnsi="Arial"/>
                <w:color w:val="050303"/>
                <w:w w:val="105"/>
                <w:sz w:val="18"/>
                <w:lang w:val="fr-FR"/>
              </w:rPr>
              <w:t>offensive</w:t>
            </w:r>
            <w:r w:rsidRPr="00692176">
              <w:rPr>
                <w:rFonts w:ascii="Arial" w:hAnsi="Arial"/>
                <w:color w:val="050303"/>
                <w:spacing w:val="32"/>
                <w:w w:val="105"/>
                <w:sz w:val="18"/>
                <w:lang w:val="fr-FR"/>
              </w:rPr>
              <w:t xml:space="preserve"> </w:t>
            </w:r>
            <w:r w:rsidRPr="00692176">
              <w:rPr>
                <w:rFonts w:ascii="Arial" w:hAnsi="Arial"/>
                <w:color w:val="050303"/>
                <w:w w:val="105"/>
                <w:sz w:val="18"/>
                <w:lang w:val="fr-FR"/>
              </w:rPr>
              <w:t>et</w:t>
            </w:r>
            <w:r w:rsidRPr="00692176">
              <w:rPr>
                <w:rFonts w:ascii="Arial" w:hAnsi="Arial"/>
                <w:color w:val="050303"/>
                <w:w w:val="112"/>
                <w:sz w:val="18"/>
                <w:lang w:val="fr-FR"/>
              </w:rPr>
              <w:t xml:space="preserve"> </w:t>
            </w:r>
            <w:r w:rsidRPr="00692176">
              <w:rPr>
                <w:rFonts w:ascii="Arial" w:hAnsi="Arial"/>
                <w:color w:val="050303"/>
                <w:w w:val="105"/>
                <w:sz w:val="18"/>
                <w:lang w:val="fr-FR"/>
              </w:rPr>
              <w:t>défensive</w:t>
            </w:r>
            <w:r w:rsidRPr="00692176">
              <w:rPr>
                <w:rFonts w:ascii="Arial" w:hAnsi="Arial"/>
                <w:color w:val="050303"/>
                <w:spacing w:val="31"/>
                <w:w w:val="105"/>
                <w:sz w:val="18"/>
                <w:lang w:val="fr-FR"/>
              </w:rPr>
              <w:t xml:space="preserve"> </w:t>
            </w:r>
            <w:r w:rsidRPr="00692176">
              <w:rPr>
                <w:rFonts w:ascii="Arial" w:hAnsi="Arial"/>
                <w:color w:val="050303"/>
                <w:w w:val="105"/>
                <w:sz w:val="18"/>
                <w:lang w:val="fr-FR"/>
              </w:rPr>
              <w:t>adaptée</w:t>
            </w:r>
          </w:p>
          <w:p w14:paraId="462FC505" w14:textId="77777777" w:rsidR="00CF1FCC" w:rsidRPr="00692176" w:rsidRDefault="00CF1FCC" w:rsidP="006A4342">
            <w:pPr>
              <w:pStyle w:val="TableParagraph"/>
              <w:spacing w:before="125" w:line="261" w:lineRule="auto"/>
              <w:ind w:left="105" w:right="97"/>
              <w:jc w:val="center"/>
              <w:rPr>
                <w:rFonts w:ascii="Arial" w:eastAsia="Arial" w:hAnsi="Arial" w:cs="Arial"/>
                <w:sz w:val="18"/>
                <w:szCs w:val="18"/>
                <w:lang w:val="fr-FR"/>
              </w:rPr>
            </w:pPr>
            <w:r w:rsidRPr="00692176">
              <w:rPr>
                <w:rFonts w:ascii="Arial" w:hAnsi="Arial"/>
                <w:color w:val="050303"/>
                <w:w w:val="110"/>
                <w:sz w:val="18"/>
                <w:lang w:val="fr-FR"/>
              </w:rPr>
              <w:t>Adaptations</w:t>
            </w:r>
            <w:r w:rsidRPr="00692176">
              <w:rPr>
                <w:rFonts w:ascii="Arial" w:hAnsi="Arial"/>
                <w:color w:val="050303"/>
                <w:spacing w:val="-2"/>
                <w:w w:val="110"/>
                <w:sz w:val="18"/>
                <w:lang w:val="fr-FR"/>
              </w:rPr>
              <w:t xml:space="preserve"> </w:t>
            </w:r>
            <w:r w:rsidRPr="00692176">
              <w:rPr>
                <w:rFonts w:ascii="Arial" w:hAnsi="Arial"/>
                <w:color w:val="050303"/>
                <w:w w:val="110"/>
                <w:sz w:val="18"/>
                <w:lang w:val="fr-FR"/>
              </w:rPr>
              <w:t>régulières</w:t>
            </w:r>
            <w:r w:rsidRPr="00692176">
              <w:rPr>
                <w:rFonts w:ascii="Arial" w:hAnsi="Arial"/>
                <w:color w:val="050303"/>
                <w:spacing w:val="-21"/>
                <w:w w:val="110"/>
                <w:sz w:val="18"/>
                <w:lang w:val="fr-FR"/>
              </w:rPr>
              <w:t xml:space="preserve"> </w:t>
            </w:r>
            <w:r w:rsidRPr="00692176">
              <w:rPr>
                <w:rFonts w:ascii="Arial" w:hAnsi="Arial"/>
                <w:color w:val="050303"/>
                <w:w w:val="110"/>
                <w:sz w:val="18"/>
                <w:lang w:val="fr-FR"/>
              </w:rPr>
              <w:t>en</w:t>
            </w:r>
            <w:r w:rsidRPr="00692176">
              <w:rPr>
                <w:rFonts w:ascii="Arial" w:hAnsi="Arial"/>
                <w:color w:val="050303"/>
                <w:spacing w:val="-21"/>
                <w:w w:val="110"/>
                <w:sz w:val="18"/>
                <w:lang w:val="fr-FR"/>
              </w:rPr>
              <w:t xml:space="preserve"> </w:t>
            </w:r>
            <w:r w:rsidRPr="00692176">
              <w:rPr>
                <w:rFonts w:ascii="Arial" w:hAnsi="Arial"/>
                <w:color w:val="050303"/>
                <w:w w:val="110"/>
                <w:sz w:val="18"/>
                <w:lang w:val="fr-FR"/>
              </w:rPr>
              <w:t>cours</w:t>
            </w:r>
            <w:r w:rsidRPr="00692176">
              <w:rPr>
                <w:rFonts w:ascii="Arial" w:hAnsi="Arial"/>
                <w:color w:val="050303"/>
                <w:w w:val="106"/>
                <w:sz w:val="18"/>
                <w:lang w:val="fr-FR"/>
              </w:rPr>
              <w:t xml:space="preserve"> </w:t>
            </w:r>
            <w:r w:rsidRPr="00692176">
              <w:rPr>
                <w:rFonts w:ascii="Arial" w:hAnsi="Arial"/>
                <w:color w:val="050303"/>
                <w:w w:val="110"/>
                <w:sz w:val="18"/>
                <w:lang w:val="fr-FR"/>
              </w:rPr>
              <w:t>de</w:t>
            </w:r>
            <w:r w:rsidRPr="00692176">
              <w:rPr>
                <w:rFonts w:ascii="Arial" w:hAnsi="Arial"/>
                <w:color w:val="050303"/>
                <w:spacing w:val="-27"/>
                <w:w w:val="110"/>
                <w:sz w:val="18"/>
                <w:lang w:val="fr-FR"/>
              </w:rPr>
              <w:t xml:space="preserve"> </w:t>
            </w:r>
            <w:r w:rsidRPr="00692176">
              <w:rPr>
                <w:rFonts w:ascii="Arial" w:hAnsi="Arial"/>
                <w:color w:val="050303"/>
                <w:w w:val="110"/>
                <w:sz w:val="18"/>
                <w:lang w:val="fr-FR"/>
              </w:rPr>
              <w:t>jeu</w:t>
            </w:r>
          </w:p>
        </w:tc>
        <w:tc>
          <w:tcPr>
            <w:tcW w:w="3579" w:type="dxa"/>
            <w:gridSpan w:val="5"/>
            <w:tcBorders>
              <w:top w:val="single" w:sz="6" w:space="0" w:color="1F1C1F"/>
              <w:left w:val="single" w:sz="6" w:space="0" w:color="1F1C1F"/>
              <w:bottom w:val="single" w:sz="6" w:space="0" w:color="1F1C1F"/>
              <w:right w:val="single" w:sz="2" w:space="0" w:color="000000"/>
            </w:tcBorders>
            <w:shd w:val="clear" w:color="auto" w:fill="FFC000" w:themeFill="accent4"/>
          </w:tcPr>
          <w:p w14:paraId="31A6360C" w14:textId="77777777" w:rsidR="00CF1FCC" w:rsidRPr="00692176" w:rsidRDefault="00CF1FCC" w:rsidP="006A4342">
            <w:pPr>
              <w:pStyle w:val="TableParagraph"/>
              <w:rPr>
                <w:rFonts w:ascii="Arial" w:eastAsia="Arial" w:hAnsi="Arial" w:cs="Arial"/>
                <w:sz w:val="18"/>
                <w:szCs w:val="18"/>
                <w:lang w:val="fr-FR"/>
              </w:rPr>
            </w:pPr>
          </w:p>
          <w:p w14:paraId="50742D0B" w14:textId="77777777" w:rsidR="00CF1FCC" w:rsidRPr="00692176" w:rsidRDefault="00CF1FCC" w:rsidP="006A4342">
            <w:pPr>
              <w:pStyle w:val="TableParagraph"/>
              <w:spacing w:before="6"/>
              <w:rPr>
                <w:rFonts w:ascii="Arial" w:eastAsia="Arial" w:hAnsi="Arial" w:cs="Arial"/>
                <w:sz w:val="14"/>
                <w:szCs w:val="14"/>
                <w:lang w:val="fr-FR"/>
              </w:rPr>
            </w:pPr>
          </w:p>
          <w:p w14:paraId="13F0F22A" w14:textId="77777777" w:rsidR="00CF1FCC" w:rsidRPr="00692176" w:rsidRDefault="00CF1FCC" w:rsidP="006A4342">
            <w:pPr>
              <w:pStyle w:val="TableParagraph"/>
              <w:spacing w:line="253" w:lineRule="auto"/>
              <w:ind w:left="177" w:right="215" w:hanging="2"/>
              <w:jc w:val="center"/>
              <w:rPr>
                <w:rFonts w:ascii="Arial" w:eastAsia="Arial" w:hAnsi="Arial" w:cs="Arial"/>
                <w:sz w:val="18"/>
                <w:szCs w:val="18"/>
                <w:lang w:val="fr-FR"/>
              </w:rPr>
            </w:pPr>
            <w:r w:rsidRPr="00692176">
              <w:rPr>
                <w:rFonts w:ascii="Arial" w:hAnsi="Arial"/>
                <w:color w:val="050303"/>
                <w:w w:val="110"/>
                <w:sz w:val="18"/>
                <w:lang w:val="fr-FR"/>
              </w:rPr>
              <w:t>Utilisation</w:t>
            </w:r>
            <w:r w:rsidRPr="00692176">
              <w:rPr>
                <w:rFonts w:ascii="Arial" w:hAnsi="Arial"/>
                <w:color w:val="050303"/>
                <w:spacing w:val="-6"/>
                <w:w w:val="110"/>
                <w:sz w:val="18"/>
                <w:lang w:val="fr-FR"/>
              </w:rPr>
              <w:t xml:space="preserve"> </w:t>
            </w:r>
            <w:r w:rsidRPr="00692176">
              <w:rPr>
                <w:rFonts w:ascii="Arial" w:hAnsi="Arial"/>
                <w:color w:val="050303"/>
                <w:w w:val="110"/>
                <w:sz w:val="18"/>
                <w:lang w:val="fr-FR"/>
              </w:rPr>
              <w:t>optimale</w:t>
            </w:r>
            <w:r w:rsidRPr="00692176">
              <w:rPr>
                <w:rFonts w:ascii="Arial" w:hAnsi="Arial"/>
                <w:color w:val="050303"/>
                <w:spacing w:val="-1"/>
                <w:w w:val="110"/>
                <w:sz w:val="18"/>
                <w:lang w:val="fr-FR"/>
              </w:rPr>
              <w:t xml:space="preserve"> </w:t>
            </w:r>
            <w:r w:rsidRPr="00692176">
              <w:rPr>
                <w:rFonts w:ascii="Arial" w:hAnsi="Arial"/>
                <w:color w:val="050303"/>
                <w:w w:val="110"/>
                <w:sz w:val="18"/>
                <w:lang w:val="fr-FR"/>
              </w:rPr>
              <w:t>de</w:t>
            </w:r>
            <w:r w:rsidRPr="00692176">
              <w:rPr>
                <w:rFonts w:ascii="Arial" w:hAnsi="Arial"/>
                <w:color w:val="050303"/>
                <w:spacing w:val="-6"/>
                <w:w w:val="110"/>
                <w:sz w:val="18"/>
                <w:lang w:val="fr-FR"/>
              </w:rPr>
              <w:t xml:space="preserve"> </w:t>
            </w:r>
            <w:r w:rsidRPr="00692176">
              <w:rPr>
                <w:rFonts w:ascii="Arial" w:hAnsi="Arial"/>
                <w:color w:val="050303"/>
                <w:w w:val="110"/>
                <w:sz w:val="18"/>
                <w:lang w:val="fr-FR"/>
              </w:rPr>
              <w:t>techniques</w:t>
            </w:r>
            <w:r w:rsidRPr="00692176">
              <w:rPr>
                <w:rFonts w:ascii="Arial" w:hAnsi="Arial"/>
                <w:color w:val="050303"/>
                <w:w w:val="107"/>
                <w:sz w:val="18"/>
                <w:lang w:val="fr-FR"/>
              </w:rPr>
              <w:t xml:space="preserve"> </w:t>
            </w:r>
            <w:r w:rsidRPr="00692176">
              <w:rPr>
                <w:rFonts w:ascii="Arial" w:hAnsi="Arial"/>
                <w:color w:val="050303"/>
                <w:w w:val="110"/>
                <w:sz w:val="18"/>
                <w:lang w:val="fr-FR"/>
              </w:rPr>
              <w:t>d'attaque</w:t>
            </w:r>
            <w:r w:rsidRPr="00692176">
              <w:rPr>
                <w:rFonts w:ascii="Arial" w:hAnsi="Arial"/>
                <w:color w:val="050303"/>
                <w:spacing w:val="-1"/>
                <w:w w:val="110"/>
                <w:sz w:val="18"/>
                <w:lang w:val="fr-FR"/>
              </w:rPr>
              <w:t xml:space="preserve"> </w:t>
            </w:r>
            <w:r w:rsidRPr="00692176">
              <w:rPr>
                <w:rFonts w:ascii="Arial" w:hAnsi="Arial"/>
                <w:color w:val="050303"/>
                <w:w w:val="110"/>
                <w:sz w:val="18"/>
                <w:lang w:val="fr-FR"/>
              </w:rPr>
              <w:t>et</w:t>
            </w:r>
            <w:r w:rsidRPr="00692176">
              <w:rPr>
                <w:rFonts w:ascii="Arial" w:hAnsi="Arial"/>
                <w:color w:val="050303"/>
                <w:spacing w:val="-2"/>
                <w:w w:val="110"/>
                <w:sz w:val="18"/>
                <w:lang w:val="fr-FR"/>
              </w:rPr>
              <w:t xml:space="preserve"> </w:t>
            </w:r>
            <w:r w:rsidRPr="00692176">
              <w:rPr>
                <w:rFonts w:ascii="Arial" w:hAnsi="Arial"/>
                <w:color w:val="050303"/>
                <w:w w:val="110"/>
                <w:sz w:val="18"/>
                <w:lang w:val="fr-FR"/>
              </w:rPr>
              <w:t>de</w:t>
            </w:r>
            <w:r w:rsidRPr="00692176">
              <w:rPr>
                <w:rFonts w:ascii="Arial" w:hAnsi="Arial"/>
                <w:color w:val="050303"/>
                <w:spacing w:val="-7"/>
                <w:w w:val="110"/>
                <w:sz w:val="18"/>
                <w:lang w:val="fr-FR"/>
              </w:rPr>
              <w:t xml:space="preserve"> </w:t>
            </w:r>
            <w:r w:rsidRPr="00692176">
              <w:rPr>
                <w:rFonts w:ascii="Arial" w:hAnsi="Arial"/>
                <w:color w:val="050303"/>
                <w:w w:val="110"/>
                <w:sz w:val="18"/>
                <w:lang w:val="fr-FR"/>
              </w:rPr>
              <w:t>défense</w:t>
            </w:r>
            <w:r w:rsidRPr="00692176">
              <w:rPr>
                <w:rFonts w:ascii="Arial" w:hAnsi="Arial"/>
                <w:color w:val="050303"/>
                <w:spacing w:val="7"/>
                <w:w w:val="110"/>
                <w:sz w:val="18"/>
                <w:lang w:val="fr-FR"/>
              </w:rPr>
              <w:t xml:space="preserve"> </w:t>
            </w:r>
            <w:r w:rsidRPr="00692176">
              <w:rPr>
                <w:rFonts w:ascii="Arial" w:hAnsi="Arial"/>
                <w:color w:val="050303"/>
                <w:w w:val="110"/>
                <w:sz w:val="18"/>
                <w:lang w:val="fr-FR"/>
              </w:rPr>
              <w:t>adaptées</w:t>
            </w:r>
            <w:r w:rsidRPr="00692176">
              <w:rPr>
                <w:rFonts w:ascii="Arial" w:hAnsi="Arial"/>
                <w:color w:val="050303"/>
                <w:spacing w:val="-2"/>
                <w:w w:val="110"/>
                <w:sz w:val="18"/>
                <w:lang w:val="fr-FR"/>
              </w:rPr>
              <w:t xml:space="preserve"> </w:t>
            </w:r>
            <w:r w:rsidRPr="00692176">
              <w:rPr>
                <w:rFonts w:ascii="Arial" w:hAnsi="Arial"/>
                <w:color w:val="050303"/>
                <w:w w:val="110"/>
                <w:sz w:val="18"/>
                <w:lang w:val="fr-FR"/>
              </w:rPr>
              <w:t>et</w:t>
            </w:r>
            <w:r w:rsidRPr="00692176">
              <w:rPr>
                <w:rFonts w:ascii="Arial" w:hAnsi="Arial"/>
                <w:color w:val="050303"/>
                <w:w w:val="115"/>
                <w:sz w:val="18"/>
                <w:lang w:val="fr-FR"/>
              </w:rPr>
              <w:t xml:space="preserve"> </w:t>
            </w:r>
            <w:r w:rsidRPr="00692176">
              <w:rPr>
                <w:rFonts w:ascii="Arial" w:hAnsi="Arial"/>
                <w:color w:val="050303"/>
                <w:w w:val="110"/>
                <w:sz w:val="18"/>
                <w:lang w:val="fr-FR"/>
              </w:rPr>
              <w:t>efficaces</w:t>
            </w:r>
          </w:p>
          <w:p w14:paraId="1D86EFB4" w14:textId="77777777" w:rsidR="00CF1FCC" w:rsidRPr="00692176" w:rsidRDefault="00CF1FCC" w:rsidP="006A4342">
            <w:pPr>
              <w:pStyle w:val="TableParagraph"/>
              <w:spacing w:before="118" w:line="256" w:lineRule="auto"/>
              <w:ind w:left="110" w:right="155" w:firstLine="2"/>
              <w:jc w:val="center"/>
              <w:rPr>
                <w:rFonts w:ascii="Arial" w:eastAsia="Arial" w:hAnsi="Arial" w:cs="Arial"/>
                <w:sz w:val="18"/>
                <w:szCs w:val="18"/>
                <w:lang w:val="fr-FR"/>
              </w:rPr>
            </w:pPr>
            <w:r w:rsidRPr="00692176">
              <w:rPr>
                <w:rFonts w:ascii="Arial" w:hAnsi="Arial"/>
                <w:color w:val="050303"/>
                <w:w w:val="110"/>
                <w:sz w:val="18"/>
                <w:lang w:val="fr-FR"/>
              </w:rPr>
              <w:t>Création</w:t>
            </w:r>
            <w:r w:rsidRPr="00692176">
              <w:rPr>
                <w:rFonts w:ascii="Arial" w:hAnsi="Arial"/>
                <w:color w:val="050303"/>
                <w:spacing w:val="3"/>
                <w:w w:val="110"/>
                <w:sz w:val="18"/>
                <w:lang w:val="fr-FR"/>
              </w:rPr>
              <w:t xml:space="preserve"> </w:t>
            </w:r>
            <w:r w:rsidRPr="00692176">
              <w:rPr>
                <w:rFonts w:ascii="Arial" w:hAnsi="Arial"/>
                <w:color w:val="050303"/>
                <w:w w:val="110"/>
                <w:sz w:val="18"/>
                <w:lang w:val="fr-FR"/>
              </w:rPr>
              <w:t>et</w:t>
            </w:r>
            <w:r w:rsidRPr="00692176">
              <w:rPr>
                <w:rFonts w:ascii="Arial" w:hAnsi="Arial"/>
                <w:color w:val="050303"/>
                <w:spacing w:val="-1"/>
                <w:w w:val="110"/>
                <w:sz w:val="18"/>
                <w:lang w:val="fr-FR"/>
              </w:rPr>
              <w:t xml:space="preserve"> </w:t>
            </w:r>
            <w:r w:rsidRPr="00692176">
              <w:rPr>
                <w:rFonts w:ascii="Arial" w:hAnsi="Arial"/>
                <w:color w:val="050303"/>
                <w:w w:val="110"/>
                <w:sz w:val="18"/>
                <w:lang w:val="fr-FR"/>
              </w:rPr>
              <w:t>exploitation</w:t>
            </w:r>
            <w:r w:rsidRPr="00692176">
              <w:rPr>
                <w:rFonts w:ascii="Arial" w:hAnsi="Arial"/>
                <w:color w:val="050303"/>
                <w:spacing w:val="13"/>
                <w:w w:val="110"/>
                <w:sz w:val="18"/>
                <w:lang w:val="fr-FR"/>
              </w:rPr>
              <w:t xml:space="preserve"> </w:t>
            </w:r>
            <w:r w:rsidRPr="00692176">
              <w:rPr>
                <w:rFonts w:ascii="Arial" w:hAnsi="Arial"/>
                <w:color w:val="050303"/>
                <w:w w:val="110"/>
                <w:sz w:val="18"/>
                <w:lang w:val="fr-FR"/>
              </w:rPr>
              <w:t>d'occasions</w:t>
            </w:r>
            <w:r w:rsidRPr="00692176">
              <w:rPr>
                <w:rFonts w:ascii="Arial" w:hAnsi="Arial"/>
                <w:color w:val="050303"/>
                <w:w w:val="106"/>
                <w:sz w:val="18"/>
                <w:lang w:val="fr-FR"/>
              </w:rPr>
              <w:t xml:space="preserve"> </w:t>
            </w:r>
            <w:r w:rsidRPr="00692176">
              <w:rPr>
                <w:rFonts w:ascii="Arial" w:hAnsi="Arial"/>
                <w:color w:val="050303"/>
                <w:w w:val="110"/>
                <w:sz w:val="18"/>
                <w:lang w:val="fr-FR"/>
              </w:rPr>
              <w:t>de</w:t>
            </w:r>
            <w:r w:rsidRPr="00692176">
              <w:rPr>
                <w:rFonts w:ascii="Arial" w:hAnsi="Arial"/>
                <w:color w:val="050303"/>
                <w:spacing w:val="-15"/>
                <w:w w:val="110"/>
                <w:sz w:val="18"/>
                <w:lang w:val="fr-FR"/>
              </w:rPr>
              <w:t xml:space="preserve"> </w:t>
            </w:r>
            <w:r w:rsidRPr="00692176">
              <w:rPr>
                <w:rFonts w:ascii="Arial" w:hAnsi="Arial"/>
                <w:color w:val="050303"/>
                <w:w w:val="110"/>
                <w:sz w:val="18"/>
                <w:lang w:val="fr-FR"/>
              </w:rPr>
              <w:t>marque</w:t>
            </w:r>
            <w:r w:rsidRPr="00692176">
              <w:rPr>
                <w:rFonts w:ascii="Arial" w:hAnsi="Arial"/>
                <w:color w:val="050303"/>
                <w:spacing w:val="-14"/>
                <w:w w:val="110"/>
                <w:sz w:val="18"/>
                <w:lang w:val="fr-FR"/>
              </w:rPr>
              <w:t xml:space="preserve"> </w:t>
            </w:r>
            <w:r w:rsidRPr="00692176">
              <w:rPr>
                <w:rFonts w:ascii="Arial" w:hAnsi="Arial"/>
                <w:color w:val="050303"/>
                <w:w w:val="110"/>
                <w:sz w:val="18"/>
                <w:lang w:val="fr-FR"/>
              </w:rPr>
              <w:t>nombreuses</w:t>
            </w:r>
            <w:r w:rsidRPr="00692176">
              <w:rPr>
                <w:rFonts w:ascii="Arial" w:hAnsi="Arial"/>
                <w:color w:val="050303"/>
                <w:spacing w:val="-19"/>
                <w:w w:val="110"/>
                <w:sz w:val="18"/>
                <w:lang w:val="fr-FR"/>
              </w:rPr>
              <w:t xml:space="preserve"> </w:t>
            </w:r>
            <w:r w:rsidRPr="00692176">
              <w:rPr>
                <w:rFonts w:ascii="Arial" w:hAnsi="Arial"/>
                <w:color w:val="050303"/>
                <w:w w:val="110"/>
                <w:sz w:val="18"/>
                <w:lang w:val="fr-FR"/>
              </w:rPr>
              <w:t>et</w:t>
            </w:r>
            <w:r w:rsidRPr="00692176">
              <w:rPr>
                <w:rFonts w:ascii="Arial" w:hAnsi="Arial"/>
                <w:color w:val="050303"/>
                <w:spacing w:val="-20"/>
                <w:w w:val="110"/>
                <w:sz w:val="18"/>
                <w:lang w:val="fr-FR"/>
              </w:rPr>
              <w:t xml:space="preserve"> </w:t>
            </w:r>
            <w:r w:rsidRPr="00692176">
              <w:rPr>
                <w:rFonts w:ascii="Arial" w:hAnsi="Arial"/>
                <w:color w:val="050303"/>
                <w:w w:val="110"/>
                <w:sz w:val="18"/>
                <w:lang w:val="fr-FR"/>
              </w:rPr>
              <w:t>diversifiées</w:t>
            </w:r>
          </w:p>
          <w:p w14:paraId="5CA699F1" w14:textId="77777777" w:rsidR="00CF1FCC" w:rsidRPr="00692176" w:rsidRDefault="00CF1FCC" w:rsidP="006A4342">
            <w:pPr>
              <w:pStyle w:val="TableParagraph"/>
              <w:spacing w:before="120" w:line="250" w:lineRule="auto"/>
              <w:ind w:left="230" w:right="278"/>
              <w:jc w:val="center"/>
              <w:rPr>
                <w:rFonts w:ascii="Arial" w:eastAsia="Arial" w:hAnsi="Arial" w:cs="Arial"/>
                <w:sz w:val="18"/>
                <w:szCs w:val="18"/>
                <w:lang w:val="fr-FR"/>
              </w:rPr>
            </w:pPr>
            <w:r w:rsidRPr="00692176">
              <w:rPr>
                <w:rFonts w:ascii="Arial" w:hAnsi="Arial"/>
                <w:color w:val="050303"/>
                <w:w w:val="110"/>
                <w:sz w:val="18"/>
                <w:lang w:val="fr-FR"/>
              </w:rPr>
              <w:t>Organisation</w:t>
            </w:r>
            <w:r w:rsidRPr="00692176">
              <w:rPr>
                <w:rFonts w:ascii="Arial" w:hAnsi="Arial"/>
                <w:color w:val="050303"/>
                <w:spacing w:val="-18"/>
                <w:w w:val="110"/>
                <w:sz w:val="18"/>
                <w:lang w:val="fr-FR"/>
              </w:rPr>
              <w:t xml:space="preserve"> </w:t>
            </w:r>
            <w:r w:rsidRPr="00692176">
              <w:rPr>
                <w:rFonts w:ascii="Arial" w:hAnsi="Arial"/>
                <w:color w:val="050303"/>
                <w:w w:val="110"/>
                <w:sz w:val="18"/>
                <w:lang w:val="fr-FR"/>
              </w:rPr>
              <w:t>offensive</w:t>
            </w:r>
            <w:r w:rsidRPr="00692176">
              <w:rPr>
                <w:rFonts w:ascii="Arial" w:hAnsi="Arial"/>
                <w:color w:val="050303"/>
                <w:spacing w:val="-21"/>
                <w:w w:val="110"/>
                <w:sz w:val="18"/>
                <w:lang w:val="fr-FR"/>
              </w:rPr>
              <w:t xml:space="preserve"> </w:t>
            </w:r>
            <w:r w:rsidRPr="00692176">
              <w:rPr>
                <w:rFonts w:ascii="Arial" w:hAnsi="Arial"/>
                <w:color w:val="050303"/>
                <w:w w:val="110"/>
                <w:sz w:val="18"/>
                <w:lang w:val="fr-FR"/>
              </w:rPr>
              <w:t>et</w:t>
            </w:r>
            <w:r w:rsidRPr="00692176">
              <w:rPr>
                <w:rFonts w:ascii="Arial" w:hAnsi="Arial"/>
                <w:color w:val="050303"/>
                <w:spacing w:val="-23"/>
                <w:w w:val="110"/>
                <w:sz w:val="18"/>
                <w:lang w:val="fr-FR"/>
              </w:rPr>
              <w:t xml:space="preserve"> </w:t>
            </w:r>
            <w:r w:rsidRPr="00692176">
              <w:rPr>
                <w:rFonts w:ascii="Arial" w:hAnsi="Arial"/>
                <w:color w:val="050303"/>
                <w:w w:val="110"/>
                <w:sz w:val="18"/>
                <w:lang w:val="fr-FR"/>
              </w:rPr>
              <w:t>défensive</w:t>
            </w:r>
            <w:r w:rsidRPr="00692176">
              <w:rPr>
                <w:rFonts w:ascii="Arial" w:hAnsi="Arial"/>
                <w:color w:val="050303"/>
                <w:w w:val="105"/>
                <w:sz w:val="18"/>
                <w:lang w:val="fr-FR"/>
              </w:rPr>
              <w:t xml:space="preserve"> </w:t>
            </w:r>
            <w:r w:rsidRPr="00692176">
              <w:rPr>
                <w:rFonts w:ascii="Arial" w:hAnsi="Arial"/>
                <w:color w:val="050303"/>
                <w:w w:val="110"/>
                <w:sz w:val="18"/>
                <w:lang w:val="fr-FR"/>
              </w:rPr>
              <w:t>efficace</w:t>
            </w:r>
            <w:r w:rsidRPr="00692176">
              <w:rPr>
                <w:rFonts w:ascii="Arial" w:hAnsi="Arial"/>
                <w:color w:val="050303"/>
                <w:spacing w:val="22"/>
                <w:w w:val="110"/>
                <w:sz w:val="18"/>
                <w:lang w:val="fr-FR"/>
              </w:rPr>
              <w:t xml:space="preserve"> </w:t>
            </w:r>
            <w:r w:rsidRPr="00692176">
              <w:rPr>
                <w:rFonts w:ascii="Arial" w:hAnsi="Arial"/>
                <w:color w:val="050303"/>
                <w:w w:val="110"/>
                <w:sz w:val="18"/>
                <w:lang w:val="fr-FR"/>
              </w:rPr>
              <w:t>et</w:t>
            </w:r>
            <w:r w:rsidRPr="00692176">
              <w:rPr>
                <w:rFonts w:ascii="Arial" w:hAnsi="Arial"/>
                <w:color w:val="050303"/>
                <w:spacing w:val="17"/>
                <w:w w:val="110"/>
                <w:sz w:val="18"/>
                <w:lang w:val="fr-FR"/>
              </w:rPr>
              <w:t xml:space="preserve"> </w:t>
            </w:r>
            <w:r w:rsidRPr="00692176">
              <w:rPr>
                <w:rFonts w:ascii="Arial" w:hAnsi="Arial"/>
                <w:color w:val="050303"/>
                <w:w w:val="110"/>
                <w:sz w:val="18"/>
                <w:lang w:val="fr-FR"/>
              </w:rPr>
              <w:t>créatrice</w:t>
            </w:r>
            <w:r w:rsidRPr="00692176">
              <w:rPr>
                <w:rFonts w:ascii="Arial" w:hAnsi="Arial"/>
                <w:color w:val="050303"/>
                <w:spacing w:val="23"/>
                <w:w w:val="110"/>
                <w:sz w:val="18"/>
                <w:lang w:val="fr-FR"/>
              </w:rPr>
              <w:t xml:space="preserve"> </w:t>
            </w:r>
            <w:r w:rsidRPr="00692176">
              <w:rPr>
                <w:rFonts w:ascii="Arial" w:hAnsi="Arial"/>
                <w:color w:val="050303"/>
                <w:w w:val="110"/>
                <w:sz w:val="18"/>
                <w:lang w:val="fr-FR"/>
              </w:rPr>
              <w:t>d'incertitude.</w:t>
            </w:r>
          </w:p>
          <w:p w14:paraId="7E6C8C50" w14:textId="77777777" w:rsidR="00CF1FCC" w:rsidRPr="00692176" w:rsidRDefault="00CF1FCC" w:rsidP="006A4342">
            <w:pPr>
              <w:pStyle w:val="TableParagraph"/>
              <w:spacing w:before="125" w:line="256" w:lineRule="auto"/>
              <w:ind w:left="513" w:right="555"/>
              <w:jc w:val="center"/>
              <w:rPr>
                <w:rFonts w:ascii="Arial" w:eastAsia="Arial" w:hAnsi="Arial" w:cs="Arial"/>
                <w:sz w:val="18"/>
                <w:szCs w:val="18"/>
                <w:lang w:val="fr-FR"/>
              </w:rPr>
            </w:pPr>
            <w:r w:rsidRPr="00692176">
              <w:rPr>
                <w:rFonts w:ascii="Arial"/>
                <w:color w:val="050303"/>
                <w:w w:val="110"/>
                <w:sz w:val="18"/>
                <w:lang w:val="fr-FR"/>
              </w:rPr>
              <w:t>Adaptations</w:t>
            </w:r>
            <w:r w:rsidRPr="00692176">
              <w:rPr>
                <w:rFonts w:ascii="Arial"/>
                <w:color w:val="050303"/>
                <w:spacing w:val="5"/>
                <w:w w:val="110"/>
                <w:sz w:val="18"/>
                <w:lang w:val="fr-FR"/>
              </w:rPr>
              <w:t xml:space="preserve"> </w:t>
            </w:r>
            <w:r w:rsidRPr="00692176">
              <w:rPr>
                <w:rFonts w:ascii="Arial"/>
                <w:color w:val="050303"/>
                <w:w w:val="110"/>
                <w:sz w:val="18"/>
                <w:lang w:val="fr-FR"/>
              </w:rPr>
              <w:t>permanentes</w:t>
            </w:r>
            <w:r w:rsidRPr="00692176">
              <w:rPr>
                <w:rFonts w:ascii="Arial"/>
                <w:color w:val="050303"/>
                <w:spacing w:val="-6"/>
                <w:w w:val="110"/>
                <w:sz w:val="18"/>
                <w:lang w:val="fr-FR"/>
              </w:rPr>
              <w:t xml:space="preserve"> </w:t>
            </w:r>
            <w:r w:rsidRPr="00692176">
              <w:rPr>
                <w:rFonts w:ascii="Arial"/>
                <w:color w:val="050303"/>
                <w:w w:val="110"/>
                <w:sz w:val="18"/>
                <w:lang w:val="fr-FR"/>
              </w:rPr>
              <w:t>et</w:t>
            </w:r>
            <w:r w:rsidRPr="00692176">
              <w:rPr>
                <w:rFonts w:ascii="Arial"/>
                <w:color w:val="050303"/>
                <w:w w:val="112"/>
                <w:sz w:val="18"/>
                <w:lang w:val="fr-FR"/>
              </w:rPr>
              <w:t xml:space="preserve"> </w:t>
            </w:r>
            <w:r w:rsidRPr="00692176">
              <w:rPr>
                <w:rFonts w:ascii="Arial"/>
                <w:color w:val="050303"/>
                <w:w w:val="110"/>
                <w:sz w:val="18"/>
                <w:lang w:val="fr-FR"/>
              </w:rPr>
              <w:t>pertinentes</w:t>
            </w:r>
            <w:r w:rsidRPr="00692176">
              <w:rPr>
                <w:rFonts w:ascii="Arial"/>
                <w:color w:val="050303"/>
                <w:spacing w:val="-9"/>
                <w:w w:val="110"/>
                <w:sz w:val="18"/>
                <w:lang w:val="fr-FR"/>
              </w:rPr>
              <w:t xml:space="preserve"> </w:t>
            </w:r>
            <w:r w:rsidRPr="00692176">
              <w:rPr>
                <w:rFonts w:ascii="Arial"/>
                <w:color w:val="050303"/>
                <w:w w:val="110"/>
                <w:sz w:val="18"/>
                <w:lang w:val="fr-FR"/>
              </w:rPr>
              <w:t>en</w:t>
            </w:r>
            <w:r w:rsidRPr="00692176">
              <w:rPr>
                <w:rFonts w:ascii="Arial"/>
                <w:color w:val="050303"/>
                <w:spacing w:val="-11"/>
                <w:w w:val="110"/>
                <w:sz w:val="18"/>
                <w:lang w:val="fr-FR"/>
              </w:rPr>
              <w:t xml:space="preserve"> </w:t>
            </w:r>
            <w:r w:rsidRPr="00692176">
              <w:rPr>
                <w:rFonts w:ascii="Arial"/>
                <w:color w:val="050303"/>
                <w:w w:val="110"/>
                <w:sz w:val="18"/>
                <w:lang w:val="fr-FR"/>
              </w:rPr>
              <w:t>cours</w:t>
            </w:r>
            <w:r w:rsidRPr="00692176">
              <w:rPr>
                <w:rFonts w:ascii="Arial"/>
                <w:color w:val="050303"/>
                <w:spacing w:val="-6"/>
                <w:w w:val="110"/>
                <w:sz w:val="18"/>
                <w:lang w:val="fr-FR"/>
              </w:rPr>
              <w:t xml:space="preserve"> </w:t>
            </w:r>
            <w:r w:rsidRPr="00692176">
              <w:rPr>
                <w:rFonts w:ascii="Arial"/>
                <w:color w:val="050303"/>
                <w:w w:val="110"/>
                <w:sz w:val="18"/>
                <w:lang w:val="fr-FR"/>
              </w:rPr>
              <w:t>de</w:t>
            </w:r>
            <w:r w:rsidRPr="00692176">
              <w:rPr>
                <w:rFonts w:ascii="Arial"/>
                <w:color w:val="050303"/>
                <w:spacing w:val="-26"/>
                <w:w w:val="110"/>
                <w:sz w:val="18"/>
                <w:lang w:val="fr-FR"/>
              </w:rPr>
              <w:t xml:space="preserve"> </w:t>
            </w:r>
            <w:r w:rsidRPr="00692176">
              <w:rPr>
                <w:rFonts w:ascii="Arial"/>
                <w:color w:val="050303"/>
                <w:w w:val="110"/>
                <w:sz w:val="18"/>
                <w:lang w:val="fr-FR"/>
              </w:rPr>
              <w:t>jeu</w:t>
            </w:r>
          </w:p>
        </w:tc>
      </w:tr>
      <w:tr w:rsidR="00CF1FCC" w:rsidRPr="00692176" w14:paraId="4CE6DCE7" w14:textId="77777777" w:rsidTr="00CF1FCC">
        <w:trPr>
          <w:trHeight w:hRule="exact" w:val="506"/>
        </w:trPr>
        <w:tc>
          <w:tcPr>
            <w:tcW w:w="2410" w:type="dxa"/>
            <w:vMerge w:val="restart"/>
            <w:tcBorders>
              <w:top w:val="single" w:sz="6" w:space="0" w:color="1F1C1F"/>
              <w:left w:val="nil"/>
              <w:right w:val="single" w:sz="6" w:space="0" w:color="1F1C1F"/>
            </w:tcBorders>
            <w:shd w:val="clear" w:color="auto" w:fill="C00000"/>
          </w:tcPr>
          <w:p w14:paraId="010A3194" w14:textId="77777777" w:rsidR="00CF1FCC" w:rsidRPr="00CF1FCC" w:rsidRDefault="00CF1FCC" w:rsidP="006A4342">
            <w:pPr>
              <w:pStyle w:val="TableParagraph"/>
              <w:spacing w:line="206" w:lineRule="exact"/>
              <w:ind w:left="33"/>
              <w:jc w:val="center"/>
              <w:rPr>
                <w:rFonts w:ascii="Arial" w:eastAsia="Arial" w:hAnsi="Arial" w:cs="Arial"/>
                <w:color w:val="FFFFFF" w:themeColor="background1"/>
                <w:sz w:val="18"/>
                <w:szCs w:val="18"/>
                <w:lang w:val="fr-FR"/>
              </w:rPr>
            </w:pPr>
            <w:r w:rsidRPr="00CF1FCC">
              <w:rPr>
                <w:rFonts w:ascii="Arial" w:hAnsi="Arial"/>
                <w:b/>
                <w:color w:val="FFFFFF" w:themeColor="background1"/>
                <w:sz w:val="18"/>
                <w:lang w:val="fr-FR"/>
              </w:rPr>
              <w:t>Efficacité</w:t>
            </w:r>
            <w:r w:rsidRPr="00CF1FCC">
              <w:rPr>
                <w:rFonts w:ascii="Arial" w:hAnsi="Arial"/>
                <w:b/>
                <w:color w:val="FFFFFF" w:themeColor="background1"/>
                <w:spacing w:val="11"/>
                <w:sz w:val="18"/>
                <w:lang w:val="fr-FR"/>
              </w:rPr>
              <w:t xml:space="preserve"> </w:t>
            </w:r>
            <w:r w:rsidRPr="00CF1FCC">
              <w:rPr>
                <w:rFonts w:ascii="Arial" w:hAnsi="Arial"/>
                <w:b/>
                <w:color w:val="FFFFFF" w:themeColor="background1"/>
                <w:sz w:val="18"/>
                <w:lang w:val="fr-FR"/>
              </w:rPr>
              <w:t>individuelle</w:t>
            </w:r>
          </w:p>
          <w:p w14:paraId="0994BADD" w14:textId="77777777" w:rsidR="00CF1FCC" w:rsidRPr="00CF1FCC" w:rsidRDefault="00CF1FCC" w:rsidP="006A4342">
            <w:pPr>
              <w:pStyle w:val="TableParagraph"/>
              <w:spacing w:before="23" w:line="261" w:lineRule="auto"/>
              <w:ind w:left="287" w:right="297" w:firstLine="58"/>
              <w:jc w:val="center"/>
              <w:rPr>
                <w:rFonts w:ascii="Arial" w:eastAsia="Arial" w:hAnsi="Arial" w:cs="Arial"/>
                <w:color w:val="FFFFFF" w:themeColor="background1"/>
                <w:sz w:val="18"/>
                <w:szCs w:val="18"/>
                <w:lang w:val="fr-FR"/>
              </w:rPr>
            </w:pPr>
            <w:r w:rsidRPr="00CF1FCC">
              <w:rPr>
                <w:rFonts w:ascii="Arial" w:hAnsi="Arial"/>
                <w:b/>
                <w:color w:val="FFFFFF" w:themeColor="background1"/>
                <w:sz w:val="18"/>
                <w:lang w:val="fr-FR"/>
              </w:rPr>
              <w:t>Ratio</w:t>
            </w:r>
            <w:r w:rsidRPr="00CF1FCC">
              <w:rPr>
                <w:rFonts w:ascii="Arial" w:hAnsi="Arial"/>
                <w:b/>
                <w:color w:val="FFFFFF" w:themeColor="background1"/>
                <w:w w:val="99"/>
                <w:sz w:val="18"/>
                <w:lang w:val="fr-FR"/>
              </w:rPr>
              <w:t xml:space="preserve"> </w:t>
            </w:r>
            <w:r w:rsidRPr="00CF1FCC">
              <w:rPr>
                <w:rFonts w:ascii="Arial" w:hAnsi="Arial"/>
                <w:b/>
                <w:color w:val="FFFFFF" w:themeColor="background1"/>
                <w:sz w:val="18"/>
                <w:lang w:val="fr-FR"/>
              </w:rPr>
              <w:t>Victoires/défaites</w:t>
            </w:r>
          </w:p>
          <w:p w14:paraId="29D1767F" w14:textId="77777777" w:rsidR="00CF1FCC" w:rsidRPr="00CF1FCC" w:rsidRDefault="00CF1FCC" w:rsidP="006A4342">
            <w:pPr>
              <w:pStyle w:val="TableParagraph"/>
              <w:spacing w:line="160" w:lineRule="exact"/>
              <w:ind w:right="16"/>
              <w:jc w:val="center"/>
              <w:rPr>
                <w:rFonts w:ascii="Times New Roman" w:eastAsia="Times New Roman" w:hAnsi="Times New Roman" w:cs="Times New Roman"/>
                <w:color w:val="FFFFFF" w:themeColor="background1"/>
                <w:sz w:val="18"/>
                <w:szCs w:val="18"/>
                <w:lang w:val="fr-FR"/>
              </w:rPr>
            </w:pPr>
            <w:r w:rsidRPr="00CF1FCC">
              <w:rPr>
                <w:rFonts w:ascii="Times New Roman"/>
                <w:color w:val="FFFFFF" w:themeColor="background1"/>
                <w:w w:val="60"/>
                <w:sz w:val="18"/>
                <w:lang w:val="fr-FR"/>
              </w:rPr>
              <w:t>------------------------------------------------------</w:t>
            </w:r>
          </w:p>
          <w:p w14:paraId="63BBA12E" w14:textId="77777777" w:rsidR="00CF1FCC" w:rsidRPr="00CF1FCC" w:rsidRDefault="00CF1FCC" w:rsidP="006A4342">
            <w:pPr>
              <w:pStyle w:val="TableParagraph"/>
              <w:spacing w:before="18"/>
              <w:ind w:left="35"/>
              <w:jc w:val="center"/>
              <w:rPr>
                <w:rFonts w:ascii="Arial" w:eastAsia="Arial" w:hAnsi="Arial" w:cs="Arial"/>
                <w:color w:val="FFFFFF" w:themeColor="background1"/>
                <w:sz w:val="18"/>
                <w:szCs w:val="18"/>
                <w:lang w:val="fr-FR"/>
              </w:rPr>
            </w:pPr>
            <w:r w:rsidRPr="00CF1FCC">
              <w:rPr>
                <w:rFonts w:ascii="Arial"/>
                <w:b/>
                <w:color w:val="FFFFFF" w:themeColor="background1"/>
                <w:sz w:val="18"/>
                <w:lang w:val="fr-FR"/>
              </w:rPr>
              <w:t>Nombre</w:t>
            </w:r>
            <w:r w:rsidRPr="00CF1FCC">
              <w:rPr>
                <w:rFonts w:ascii="Arial"/>
                <w:b/>
                <w:color w:val="FFFFFF" w:themeColor="background1"/>
                <w:spacing w:val="18"/>
                <w:sz w:val="18"/>
                <w:lang w:val="fr-FR"/>
              </w:rPr>
              <w:t xml:space="preserve"> </w:t>
            </w:r>
            <w:r w:rsidRPr="00CF1FCC">
              <w:rPr>
                <w:rFonts w:ascii="Arial"/>
                <w:b/>
                <w:color w:val="FFFFFF" w:themeColor="background1"/>
                <w:sz w:val="18"/>
                <w:lang w:val="fr-FR"/>
              </w:rPr>
              <w:t>de</w:t>
            </w:r>
            <w:r w:rsidRPr="00CF1FCC">
              <w:rPr>
                <w:rFonts w:ascii="Arial"/>
                <w:b/>
                <w:color w:val="FFFFFF" w:themeColor="background1"/>
                <w:spacing w:val="18"/>
                <w:sz w:val="18"/>
                <w:lang w:val="fr-FR"/>
              </w:rPr>
              <w:t xml:space="preserve"> </w:t>
            </w:r>
            <w:r w:rsidRPr="00CF1FCC">
              <w:rPr>
                <w:rFonts w:ascii="Arial"/>
                <w:b/>
                <w:color w:val="FFFFFF" w:themeColor="background1"/>
                <w:sz w:val="18"/>
                <w:lang w:val="fr-FR"/>
              </w:rPr>
              <w:t>points</w:t>
            </w:r>
          </w:p>
        </w:tc>
        <w:tc>
          <w:tcPr>
            <w:tcW w:w="3077" w:type="dxa"/>
            <w:gridSpan w:val="5"/>
            <w:tcBorders>
              <w:top w:val="single" w:sz="6" w:space="0" w:color="1F1C1F"/>
              <w:left w:val="single" w:sz="6" w:space="0" w:color="1F1C1F"/>
              <w:bottom w:val="single" w:sz="2" w:space="0" w:color="1F1C1F"/>
              <w:right w:val="single" w:sz="6" w:space="0" w:color="1F1C1F"/>
            </w:tcBorders>
            <w:shd w:val="clear" w:color="auto" w:fill="FFF2CC" w:themeFill="accent4" w:themeFillTint="33"/>
          </w:tcPr>
          <w:p w14:paraId="302340A5" w14:textId="77777777" w:rsidR="00CF1FCC" w:rsidRPr="00692176" w:rsidRDefault="00CF1FCC" w:rsidP="006A4342">
            <w:pPr>
              <w:pStyle w:val="TableParagraph"/>
              <w:spacing w:before="80"/>
              <w:ind w:left="897"/>
              <w:rPr>
                <w:rFonts w:ascii="Arial" w:eastAsia="Arial" w:hAnsi="Arial" w:cs="Arial"/>
                <w:sz w:val="18"/>
                <w:szCs w:val="18"/>
                <w:lang w:val="fr-FR"/>
              </w:rPr>
            </w:pPr>
            <w:r w:rsidRPr="00692176">
              <w:rPr>
                <w:rFonts w:ascii="Arial"/>
                <w:i/>
                <w:color w:val="050303"/>
                <w:sz w:val="18"/>
                <w:lang w:val="fr-FR"/>
              </w:rPr>
              <w:t>Gain</w:t>
            </w:r>
            <w:r w:rsidRPr="00692176">
              <w:rPr>
                <w:rFonts w:ascii="Arial"/>
                <w:i/>
                <w:color w:val="050303"/>
                <w:spacing w:val="14"/>
                <w:sz w:val="18"/>
                <w:lang w:val="fr-FR"/>
              </w:rPr>
              <w:t xml:space="preserve"> </w:t>
            </w:r>
            <w:r w:rsidRPr="00692176">
              <w:rPr>
                <w:rFonts w:ascii="Arial"/>
                <w:i/>
                <w:color w:val="050303"/>
                <w:sz w:val="18"/>
                <w:lang w:val="fr-FR"/>
              </w:rPr>
              <w:t>des</w:t>
            </w:r>
            <w:r w:rsidRPr="00692176">
              <w:rPr>
                <w:rFonts w:ascii="Arial"/>
                <w:i/>
                <w:color w:val="050303"/>
                <w:spacing w:val="15"/>
                <w:sz w:val="18"/>
                <w:lang w:val="fr-FR"/>
              </w:rPr>
              <w:t xml:space="preserve"> </w:t>
            </w:r>
            <w:r w:rsidRPr="00692176">
              <w:rPr>
                <w:rFonts w:ascii="Arial"/>
                <w:i/>
                <w:color w:val="050303"/>
                <w:sz w:val="18"/>
                <w:lang w:val="fr-FR"/>
              </w:rPr>
              <w:t>matchs*</w:t>
            </w:r>
          </w:p>
        </w:tc>
        <w:tc>
          <w:tcPr>
            <w:tcW w:w="3542" w:type="dxa"/>
            <w:gridSpan w:val="5"/>
            <w:tcBorders>
              <w:top w:val="single" w:sz="6" w:space="0" w:color="1F1C1F"/>
              <w:left w:val="single" w:sz="6" w:space="0" w:color="1F1C1F"/>
              <w:bottom w:val="single" w:sz="2" w:space="0" w:color="1F1C1F"/>
              <w:right w:val="single" w:sz="6" w:space="0" w:color="1F1C1F"/>
            </w:tcBorders>
            <w:shd w:val="clear" w:color="auto" w:fill="FFE599" w:themeFill="accent4" w:themeFillTint="66"/>
          </w:tcPr>
          <w:p w14:paraId="5373D919" w14:textId="77777777" w:rsidR="00CF1FCC" w:rsidRPr="00692176" w:rsidRDefault="00CF1FCC" w:rsidP="006A4342">
            <w:pPr>
              <w:pStyle w:val="TableParagraph"/>
              <w:spacing w:before="80"/>
              <w:ind w:left="1036"/>
              <w:rPr>
                <w:rFonts w:ascii="Arial" w:eastAsia="Arial" w:hAnsi="Arial" w:cs="Arial"/>
                <w:sz w:val="18"/>
                <w:szCs w:val="18"/>
                <w:lang w:val="fr-FR"/>
              </w:rPr>
            </w:pPr>
            <w:r w:rsidRPr="00692176">
              <w:rPr>
                <w:rFonts w:ascii="Arial"/>
                <w:i/>
                <w:color w:val="050303"/>
                <w:sz w:val="18"/>
                <w:lang w:val="fr-FR"/>
              </w:rPr>
              <w:t>Gain</w:t>
            </w:r>
            <w:r w:rsidRPr="00692176">
              <w:rPr>
                <w:rFonts w:ascii="Arial"/>
                <w:i/>
                <w:color w:val="050303"/>
                <w:spacing w:val="14"/>
                <w:sz w:val="18"/>
                <w:lang w:val="fr-FR"/>
              </w:rPr>
              <w:t xml:space="preserve"> </w:t>
            </w:r>
            <w:r w:rsidRPr="00692176">
              <w:rPr>
                <w:rFonts w:ascii="Arial"/>
                <w:i/>
                <w:color w:val="050303"/>
                <w:sz w:val="18"/>
                <w:lang w:val="fr-FR"/>
              </w:rPr>
              <w:t>des</w:t>
            </w:r>
            <w:r w:rsidRPr="00692176">
              <w:rPr>
                <w:rFonts w:ascii="Arial"/>
                <w:i/>
                <w:color w:val="050303"/>
                <w:spacing w:val="15"/>
                <w:sz w:val="18"/>
                <w:lang w:val="fr-FR"/>
              </w:rPr>
              <w:t xml:space="preserve"> </w:t>
            </w:r>
            <w:r w:rsidRPr="00692176">
              <w:rPr>
                <w:rFonts w:ascii="Arial"/>
                <w:i/>
                <w:color w:val="050303"/>
                <w:sz w:val="18"/>
                <w:lang w:val="fr-FR"/>
              </w:rPr>
              <w:t>matchs*</w:t>
            </w:r>
          </w:p>
        </w:tc>
        <w:tc>
          <w:tcPr>
            <w:tcW w:w="2971" w:type="dxa"/>
            <w:gridSpan w:val="5"/>
            <w:tcBorders>
              <w:top w:val="single" w:sz="6" w:space="0" w:color="1F1C1F"/>
              <w:left w:val="single" w:sz="6" w:space="0" w:color="1F1C1F"/>
              <w:bottom w:val="single" w:sz="2" w:space="0" w:color="1F1C1F"/>
              <w:right w:val="single" w:sz="6" w:space="0" w:color="1F1C1F"/>
            </w:tcBorders>
            <w:shd w:val="clear" w:color="auto" w:fill="FFD966" w:themeFill="accent4" w:themeFillTint="99"/>
          </w:tcPr>
          <w:p w14:paraId="1E5C8826" w14:textId="77777777" w:rsidR="00CF1FCC" w:rsidRPr="00692176" w:rsidRDefault="00CF1FCC" w:rsidP="006A4342">
            <w:pPr>
              <w:pStyle w:val="TableParagraph"/>
              <w:spacing w:before="80"/>
              <w:ind w:left="753"/>
              <w:rPr>
                <w:rFonts w:ascii="Arial" w:eastAsia="Arial" w:hAnsi="Arial" w:cs="Arial"/>
                <w:sz w:val="18"/>
                <w:szCs w:val="18"/>
                <w:lang w:val="fr-FR"/>
              </w:rPr>
            </w:pPr>
            <w:r w:rsidRPr="00692176">
              <w:rPr>
                <w:rFonts w:ascii="Arial"/>
                <w:i/>
                <w:color w:val="050303"/>
                <w:sz w:val="18"/>
                <w:lang w:val="fr-FR"/>
              </w:rPr>
              <w:t>Gain</w:t>
            </w:r>
            <w:r w:rsidRPr="00692176">
              <w:rPr>
                <w:rFonts w:ascii="Arial"/>
                <w:i/>
                <w:color w:val="050303"/>
                <w:spacing w:val="11"/>
                <w:sz w:val="18"/>
                <w:lang w:val="fr-FR"/>
              </w:rPr>
              <w:t xml:space="preserve"> </w:t>
            </w:r>
            <w:r w:rsidRPr="00692176">
              <w:rPr>
                <w:rFonts w:ascii="Arial"/>
                <w:i/>
                <w:color w:val="050303"/>
                <w:sz w:val="18"/>
                <w:lang w:val="fr-FR"/>
              </w:rPr>
              <w:t>des</w:t>
            </w:r>
            <w:r w:rsidRPr="00692176">
              <w:rPr>
                <w:rFonts w:ascii="Arial"/>
                <w:i/>
                <w:color w:val="050303"/>
                <w:spacing w:val="13"/>
                <w:sz w:val="18"/>
                <w:lang w:val="fr-FR"/>
              </w:rPr>
              <w:t xml:space="preserve"> </w:t>
            </w:r>
            <w:r w:rsidRPr="00692176">
              <w:rPr>
                <w:rFonts w:ascii="Arial"/>
                <w:i/>
                <w:color w:val="050303"/>
                <w:sz w:val="18"/>
                <w:lang w:val="fr-FR"/>
              </w:rPr>
              <w:t>matchs*</w:t>
            </w:r>
          </w:p>
        </w:tc>
        <w:tc>
          <w:tcPr>
            <w:tcW w:w="3579" w:type="dxa"/>
            <w:gridSpan w:val="5"/>
            <w:tcBorders>
              <w:top w:val="single" w:sz="6" w:space="0" w:color="1F1C1F"/>
              <w:left w:val="single" w:sz="6" w:space="0" w:color="1F1C1F"/>
              <w:bottom w:val="single" w:sz="2" w:space="0" w:color="1F1C1F"/>
              <w:right w:val="single" w:sz="2" w:space="0" w:color="000000"/>
            </w:tcBorders>
            <w:shd w:val="clear" w:color="auto" w:fill="FFC000" w:themeFill="accent4"/>
          </w:tcPr>
          <w:p w14:paraId="5EDFDB24" w14:textId="77777777" w:rsidR="00CF1FCC" w:rsidRPr="00692176" w:rsidRDefault="00CF1FCC" w:rsidP="006A4342">
            <w:pPr>
              <w:pStyle w:val="TableParagraph"/>
              <w:spacing w:before="80"/>
              <w:ind w:left="1036"/>
              <w:rPr>
                <w:rFonts w:ascii="Arial" w:eastAsia="Arial" w:hAnsi="Arial" w:cs="Arial"/>
                <w:sz w:val="18"/>
                <w:szCs w:val="18"/>
                <w:lang w:val="fr-FR"/>
              </w:rPr>
            </w:pPr>
            <w:r w:rsidRPr="00692176">
              <w:rPr>
                <w:rFonts w:ascii="Arial"/>
                <w:i/>
                <w:color w:val="050303"/>
                <w:sz w:val="18"/>
                <w:lang w:val="fr-FR"/>
              </w:rPr>
              <w:t>Gain</w:t>
            </w:r>
            <w:r w:rsidRPr="00692176">
              <w:rPr>
                <w:rFonts w:ascii="Arial"/>
                <w:i/>
                <w:color w:val="050303"/>
                <w:spacing w:val="14"/>
                <w:sz w:val="18"/>
                <w:lang w:val="fr-FR"/>
              </w:rPr>
              <w:t xml:space="preserve"> </w:t>
            </w:r>
            <w:r w:rsidRPr="00692176">
              <w:rPr>
                <w:rFonts w:ascii="Arial"/>
                <w:i/>
                <w:color w:val="050303"/>
                <w:sz w:val="18"/>
                <w:lang w:val="fr-FR"/>
              </w:rPr>
              <w:t>des</w:t>
            </w:r>
            <w:r w:rsidRPr="00692176">
              <w:rPr>
                <w:rFonts w:ascii="Arial"/>
                <w:i/>
                <w:color w:val="050303"/>
                <w:spacing w:val="15"/>
                <w:sz w:val="18"/>
                <w:lang w:val="fr-FR"/>
              </w:rPr>
              <w:t xml:space="preserve"> </w:t>
            </w:r>
            <w:r w:rsidRPr="00692176">
              <w:rPr>
                <w:rFonts w:ascii="Arial"/>
                <w:i/>
                <w:color w:val="050303"/>
                <w:sz w:val="18"/>
                <w:lang w:val="fr-FR"/>
              </w:rPr>
              <w:t>matchs*</w:t>
            </w:r>
          </w:p>
        </w:tc>
      </w:tr>
      <w:tr w:rsidR="00CF1FCC" w:rsidRPr="00692176" w14:paraId="67EB2CEA" w14:textId="77777777" w:rsidTr="00CF1FCC">
        <w:trPr>
          <w:trHeight w:hRule="exact" w:val="494"/>
        </w:trPr>
        <w:tc>
          <w:tcPr>
            <w:tcW w:w="2410" w:type="dxa"/>
            <w:vMerge/>
            <w:tcBorders>
              <w:left w:val="nil"/>
              <w:right w:val="single" w:sz="6" w:space="0" w:color="1F1C1F"/>
            </w:tcBorders>
            <w:shd w:val="clear" w:color="auto" w:fill="C00000"/>
          </w:tcPr>
          <w:p w14:paraId="4FB5682D" w14:textId="77777777" w:rsidR="00CF1FCC" w:rsidRPr="00692176" w:rsidRDefault="00CF1FCC" w:rsidP="006A4342">
            <w:pPr>
              <w:rPr>
                <w:lang w:val="fr-FR"/>
              </w:rPr>
            </w:pPr>
          </w:p>
        </w:tc>
        <w:tc>
          <w:tcPr>
            <w:tcW w:w="668" w:type="dxa"/>
            <w:tcBorders>
              <w:top w:val="single" w:sz="2" w:space="0" w:color="1F1C1F"/>
              <w:left w:val="single" w:sz="6" w:space="0" w:color="1F1C1F"/>
              <w:bottom w:val="single" w:sz="2" w:space="0" w:color="1F1C1F"/>
              <w:right w:val="single" w:sz="6" w:space="0" w:color="1F1C1F"/>
            </w:tcBorders>
            <w:shd w:val="clear" w:color="auto" w:fill="FFF2CC" w:themeFill="accent4" w:themeFillTint="33"/>
          </w:tcPr>
          <w:p w14:paraId="7D6A7384" w14:textId="77777777" w:rsidR="00CF1FCC" w:rsidRPr="00692176" w:rsidRDefault="00CF1FCC" w:rsidP="006A4342">
            <w:pPr>
              <w:pStyle w:val="TableParagraph"/>
              <w:spacing w:before="11"/>
              <w:ind w:left="21"/>
              <w:jc w:val="center"/>
              <w:rPr>
                <w:rFonts w:ascii="Arial" w:eastAsia="Arial" w:hAnsi="Arial" w:cs="Arial"/>
                <w:sz w:val="18"/>
                <w:szCs w:val="18"/>
                <w:lang w:val="fr-FR"/>
              </w:rPr>
            </w:pPr>
            <w:r w:rsidRPr="00692176">
              <w:rPr>
                <w:rFonts w:ascii="Arial"/>
                <w:b/>
                <w:color w:val="050303"/>
                <w:sz w:val="18"/>
                <w:lang w:val="fr-FR"/>
              </w:rPr>
              <w:t>D+</w:t>
            </w:r>
          </w:p>
        </w:tc>
        <w:tc>
          <w:tcPr>
            <w:tcW w:w="710" w:type="dxa"/>
            <w:tcBorders>
              <w:top w:val="single" w:sz="2" w:space="0" w:color="1F1C1F"/>
              <w:left w:val="single" w:sz="6" w:space="0" w:color="1F1C1F"/>
              <w:bottom w:val="single" w:sz="2" w:space="0" w:color="1F1C1F"/>
              <w:right w:val="single" w:sz="6" w:space="0" w:color="1F1C1F"/>
            </w:tcBorders>
            <w:shd w:val="clear" w:color="auto" w:fill="FFF2CC" w:themeFill="accent4" w:themeFillTint="33"/>
          </w:tcPr>
          <w:p w14:paraId="77DE81BD" w14:textId="77777777" w:rsidR="00CF1FCC" w:rsidRPr="00692176" w:rsidRDefault="00CF1FCC" w:rsidP="006A4342">
            <w:pPr>
              <w:pStyle w:val="TableParagraph"/>
              <w:spacing w:before="11"/>
              <w:ind w:left="110"/>
              <w:rPr>
                <w:rFonts w:ascii="Arial" w:eastAsia="Arial" w:hAnsi="Arial" w:cs="Arial"/>
                <w:sz w:val="18"/>
                <w:szCs w:val="18"/>
                <w:lang w:val="fr-FR"/>
              </w:rPr>
            </w:pPr>
            <w:r w:rsidRPr="00692176">
              <w:rPr>
                <w:rFonts w:ascii="Arial"/>
                <w:b/>
                <w:color w:val="050303"/>
                <w:w w:val="105"/>
                <w:sz w:val="18"/>
                <w:lang w:val="fr-FR"/>
              </w:rPr>
              <w:t>V</w:t>
            </w:r>
            <w:r w:rsidRPr="00692176">
              <w:rPr>
                <w:rFonts w:ascii="Arial"/>
                <w:b/>
                <w:color w:val="050303"/>
                <w:spacing w:val="7"/>
                <w:w w:val="105"/>
                <w:sz w:val="18"/>
                <w:lang w:val="fr-FR"/>
              </w:rPr>
              <w:t xml:space="preserve"> </w:t>
            </w:r>
            <w:r w:rsidRPr="00692176">
              <w:rPr>
                <w:rFonts w:ascii="Arial"/>
                <w:b/>
                <w:color w:val="050303"/>
                <w:w w:val="105"/>
                <w:sz w:val="18"/>
                <w:lang w:val="fr-FR"/>
              </w:rPr>
              <w:t>&lt;</w:t>
            </w:r>
            <w:r w:rsidRPr="00692176">
              <w:rPr>
                <w:rFonts w:ascii="Arial"/>
                <w:b/>
                <w:color w:val="050303"/>
                <w:spacing w:val="8"/>
                <w:w w:val="105"/>
                <w:sz w:val="18"/>
                <w:lang w:val="fr-FR"/>
              </w:rPr>
              <w:t xml:space="preserve"> </w:t>
            </w:r>
            <w:r w:rsidRPr="00692176">
              <w:rPr>
                <w:rFonts w:ascii="Arial"/>
                <w:b/>
                <w:color w:val="050303"/>
                <w:w w:val="105"/>
                <w:sz w:val="18"/>
                <w:lang w:val="fr-FR"/>
              </w:rPr>
              <w:t>D</w:t>
            </w:r>
          </w:p>
        </w:tc>
        <w:tc>
          <w:tcPr>
            <w:tcW w:w="566" w:type="dxa"/>
            <w:tcBorders>
              <w:top w:val="single" w:sz="2" w:space="0" w:color="1F1C1F"/>
              <w:left w:val="single" w:sz="6" w:space="0" w:color="1F1C1F"/>
              <w:bottom w:val="single" w:sz="2" w:space="0" w:color="1F1C1F"/>
              <w:right w:val="single" w:sz="6" w:space="0" w:color="1F1C1F"/>
            </w:tcBorders>
            <w:shd w:val="clear" w:color="auto" w:fill="FFF2CC" w:themeFill="accent4" w:themeFillTint="33"/>
          </w:tcPr>
          <w:p w14:paraId="2E243A5B" w14:textId="77777777" w:rsidR="00CF1FCC" w:rsidRPr="00692176" w:rsidRDefault="00CF1FCC" w:rsidP="006A4342">
            <w:pPr>
              <w:pStyle w:val="TableParagraph"/>
              <w:spacing w:before="11" w:line="250" w:lineRule="auto"/>
              <w:ind w:left="220" w:right="158" w:hanging="68"/>
              <w:rPr>
                <w:rFonts w:ascii="Arial" w:eastAsia="Arial" w:hAnsi="Arial" w:cs="Arial"/>
                <w:sz w:val="18"/>
                <w:szCs w:val="18"/>
                <w:lang w:val="fr-FR"/>
              </w:rPr>
            </w:pPr>
            <w:r w:rsidRPr="00692176">
              <w:rPr>
                <w:rFonts w:ascii="Arial"/>
                <w:b/>
                <w:color w:val="050303"/>
                <w:w w:val="105"/>
                <w:sz w:val="18"/>
                <w:lang w:val="fr-FR"/>
              </w:rPr>
              <w:t>V= D</w:t>
            </w:r>
          </w:p>
        </w:tc>
        <w:tc>
          <w:tcPr>
            <w:tcW w:w="566" w:type="dxa"/>
            <w:tcBorders>
              <w:top w:val="single" w:sz="2" w:space="0" w:color="1F1C1F"/>
              <w:left w:val="single" w:sz="6" w:space="0" w:color="1F1C1F"/>
              <w:bottom w:val="single" w:sz="2" w:space="0" w:color="1F1C1F"/>
              <w:right w:val="single" w:sz="6" w:space="0" w:color="1F1C1F"/>
            </w:tcBorders>
            <w:shd w:val="clear" w:color="auto" w:fill="FFF2CC" w:themeFill="accent4" w:themeFillTint="33"/>
          </w:tcPr>
          <w:p w14:paraId="3EDF70ED" w14:textId="77777777" w:rsidR="00CF1FCC" w:rsidRPr="00692176" w:rsidRDefault="00CF1FCC" w:rsidP="006A4342">
            <w:pPr>
              <w:pStyle w:val="TableParagraph"/>
              <w:spacing w:before="11" w:line="250" w:lineRule="auto"/>
              <w:ind w:left="220" w:right="155" w:hanging="68"/>
              <w:rPr>
                <w:rFonts w:ascii="Arial" w:eastAsia="Arial" w:hAnsi="Arial" w:cs="Arial"/>
                <w:sz w:val="18"/>
                <w:szCs w:val="18"/>
                <w:lang w:val="fr-FR"/>
              </w:rPr>
            </w:pPr>
            <w:r w:rsidRPr="00692176">
              <w:rPr>
                <w:rFonts w:ascii="Arial"/>
                <w:b/>
                <w:color w:val="050303"/>
                <w:w w:val="105"/>
                <w:sz w:val="18"/>
                <w:lang w:val="fr-FR"/>
              </w:rPr>
              <w:t>V&gt;</w:t>
            </w:r>
            <w:r w:rsidRPr="00692176">
              <w:rPr>
                <w:rFonts w:ascii="Arial"/>
                <w:b/>
                <w:color w:val="050303"/>
                <w:w w:val="106"/>
                <w:sz w:val="18"/>
                <w:lang w:val="fr-FR"/>
              </w:rPr>
              <w:t xml:space="preserve"> </w:t>
            </w:r>
            <w:r w:rsidRPr="00692176">
              <w:rPr>
                <w:rFonts w:ascii="Arial"/>
                <w:b/>
                <w:color w:val="050303"/>
                <w:w w:val="105"/>
                <w:sz w:val="18"/>
                <w:lang w:val="fr-FR"/>
              </w:rPr>
              <w:t>D</w:t>
            </w:r>
          </w:p>
        </w:tc>
        <w:tc>
          <w:tcPr>
            <w:tcW w:w="567" w:type="dxa"/>
            <w:tcBorders>
              <w:top w:val="single" w:sz="2" w:space="0" w:color="1F1C1F"/>
              <w:left w:val="single" w:sz="6" w:space="0" w:color="1F1C1F"/>
              <w:bottom w:val="single" w:sz="2" w:space="0" w:color="1F1C1F"/>
              <w:right w:val="single" w:sz="6" w:space="0" w:color="1F1C1F"/>
            </w:tcBorders>
            <w:shd w:val="clear" w:color="auto" w:fill="FFF2CC" w:themeFill="accent4" w:themeFillTint="33"/>
          </w:tcPr>
          <w:p w14:paraId="1CFC12F6" w14:textId="77777777" w:rsidR="00CF1FCC" w:rsidRPr="00692176" w:rsidRDefault="00CF1FCC" w:rsidP="006A4342">
            <w:pPr>
              <w:pStyle w:val="TableParagraph"/>
              <w:spacing w:before="11"/>
              <w:ind w:left="158"/>
              <w:rPr>
                <w:rFonts w:ascii="Arial" w:eastAsia="Arial" w:hAnsi="Arial" w:cs="Arial"/>
                <w:sz w:val="18"/>
                <w:szCs w:val="18"/>
                <w:lang w:val="fr-FR"/>
              </w:rPr>
            </w:pPr>
            <w:r w:rsidRPr="00692176">
              <w:rPr>
                <w:rFonts w:ascii="Arial"/>
                <w:b/>
                <w:color w:val="050303"/>
                <w:w w:val="105"/>
                <w:sz w:val="18"/>
                <w:lang w:val="fr-FR"/>
              </w:rPr>
              <w:t>V+</w:t>
            </w:r>
          </w:p>
        </w:tc>
        <w:tc>
          <w:tcPr>
            <w:tcW w:w="730" w:type="dxa"/>
            <w:tcBorders>
              <w:top w:val="single" w:sz="2" w:space="0" w:color="1F1C1F"/>
              <w:left w:val="single" w:sz="6" w:space="0" w:color="1F1C1F"/>
              <w:bottom w:val="single" w:sz="2" w:space="0" w:color="1F1C1F"/>
              <w:right w:val="single" w:sz="6" w:space="0" w:color="1F1C1F"/>
            </w:tcBorders>
            <w:shd w:val="clear" w:color="auto" w:fill="FFE599" w:themeFill="accent4" w:themeFillTint="66"/>
          </w:tcPr>
          <w:p w14:paraId="0D701933" w14:textId="77777777" w:rsidR="00CF1FCC" w:rsidRPr="00692176" w:rsidRDefault="00CF1FCC" w:rsidP="006A4342">
            <w:pPr>
              <w:pStyle w:val="TableParagraph"/>
              <w:spacing w:before="11"/>
              <w:ind w:left="254"/>
              <w:rPr>
                <w:rFonts w:ascii="Arial" w:eastAsia="Arial" w:hAnsi="Arial" w:cs="Arial"/>
                <w:sz w:val="18"/>
                <w:szCs w:val="18"/>
                <w:lang w:val="fr-FR"/>
              </w:rPr>
            </w:pPr>
            <w:r w:rsidRPr="00692176">
              <w:rPr>
                <w:rFonts w:ascii="Arial"/>
                <w:b/>
                <w:color w:val="050303"/>
                <w:sz w:val="18"/>
                <w:lang w:val="fr-FR"/>
              </w:rPr>
              <w:t>D+</w:t>
            </w:r>
          </w:p>
        </w:tc>
        <w:tc>
          <w:tcPr>
            <w:tcW w:w="686" w:type="dxa"/>
            <w:tcBorders>
              <w:top w:val="single" w:sz="2" w:space="0" w:color="1F1C1F"/>
              <w:left w:val="single" w:sz="6" w:space="0" w:color="1F1C1F"/>
              <w:bottom w:val="single" w:sz="2" w:space="0" w:color="1F1C1F"/>
              <w:right w:val="single" w:sz="6" w:space="0" w:color="1F1C1F"/>
            </w:tcBorders>
            <w:shd w:val="clear" w:color="auto" w:fill="FFE599" w:themeFill="accent4" w:themeFillTint="66"/>
          </w:tcPr>
          <w:p w14:paraId="208364FD" w14:textId="77777777" w:rsidR="00CF1FCC" w:rsidRPr="00692176" w:rsidRDefault="00CF1FCC" w:rsidP="006A4342">
            <w:pPr>
              <w:pStyle w:val="TableParagraph"/>
              <w:spacing w:before="11" w:line="250" w:lineRule="auto"/>
              <w:ind w:left="278" w:right="184" w:hanging="87"/>
              <w:rPr>
                <w:rFonts w:ascii="Arial" w:eastAsia="Arial" w:hAnsi="Arial" w:cs="Arial"/>
                <w:sz w:val="18"/>
                <w:szCs w:val="18"/>
                <w:lang w:val="fr-FR"/>
              </w:rPr>
            </w:pPr>
            <w:r w:rsidRPr="00692176">
              <w:rPr>
                <w:rFonts w:ascii="Arial"/>
                <w:b/>
                <w:color w:val="050303"/>
                <w:w w:val="105"/>
                <w:sz w:val="18"/>
                <w:lang w:val="fr-FR"/>
              </w:rPr>
              <w:t>V</w:t>
            </w:r>
            <w:r w:rsidRPr="00692176">
              <w:rPr>
                <w:rFonts w:ascii="Arial"/>
                <w:b/>
                <w:color w:val="050303"/>
                <w:spacing w:val="2"/>
                <w:w w:val="105"/>
                <w:sz w:val="18"/>
                <w:lang w:val="fr-FR"/>
              </w:rPr>
              <w:t xml:space="preserve"> </w:t>
            </w:r>
            <w:r w:rsidRPr="00692176">
              <w:rPr>
                <w:rFonts w:ascii="Arial"/>
                <w:b/>
                <w:color w:val="050303"/>
                <w:w w:val="105"/>
                <w:sz w:val="18"/>
                <w:lang w:val="fr-FR"/>
              </w:rPr>
              <w:t>&lt;</w:t>
            </w:r>
            <w:r w:rsidRPr="00692176">
              <w:rPr>
                <w:rFonts w:ascii="Arial"/>
                <w:b/>
                <w:color w:val="050303"/>
                <w:sz w:val="18"/>
                <w:lang w:val="fr-FR"/>
              </w:rPr>
              <w:t xml:space="preserve"> </w:t>
            </w:r>
            <w:r w:rsidRPr="00692176">
              <w:rPr>
                <w:rFonts w:ascii="Arial"/>
                <w:b/>
                <w:color w:val="050303"/>
                <w:w w:val="105"/>
                <w:sz w:val="18"/>
                <w:lang w:val="fr-FR"/>
              </w:rPr>
              <w:t>D</w:t>
            </w:r>
          </w:p>
        </w:tc>
        <w:tc>
          <w:tcPr>
            <w:tcW w:w="706" w:type="dxa"/>
            <w:tcBorders>
              <w:top w:val="single" w:sz="2" w:space="0" w:color="1F1C1F"/>
              <w:left w:val="single" w:sz="6" w:space="0" w:color="1F1C1F"/>
              <w:bottom w:val="single" w:sz="2" w:space="0" w:color="1F1C1F"/>
              <w:right w:val="single" w:sz="6" w:space="0" w:color="1F1C1F"/>
            </w:tcBorders>
            <w:shd w:val="clear" w:color="auto" w:fill="FFE599" w:themeFill="accent4" w:themeFillTint="66"/>
          </w:tcPr>
          <w:p w14:paraId="6BC5FEDF" w14:textId="77777777" w:rsidR="00CF1FCC" w:rsidRPr="00692176" w:rsidRDefault="00CF1FCC" w:rsidP="006A4342">
            <w:pPr>
              <w:pStyle w:val="TableParagraph"/>
              <w:spacing w:before="11"/>
              <w:ind w:left="153"/>
              <w:rPr>
                <w:rFonts w:ascii="Arial" w:eastAsia="Arial" w:hAnsi="Arial" w:cs="Arial"/>
                <w:sz w:val="18"/>
                <w:szCs w:val="18"/>
                <w:lang w:val="fr-FR"/>
              </w:rPr>
            </w:pPr>
            <w:r w:rsidRPr="00692176">
              <w:rPr>
                <w:rFonts w:ascii="Arial"/>
                <w:b/>
                <w:color w:val="050303"/>
                <w:w w:val="105"/>
                <w:sz w:val="18"/>
                <w:lang w:val="fr-FR"/>
              </w:rPr>
              <w:t>V=D</w:t>
            </w:r>
          </w:p>
        </w:tc>
        <w:tc>
          <w:tcPr>
            <w:tcW w:w="854" w:type="dxa"/>
            <w:tcBorders>
              <w:top w:val="single" w:sz="2" w:space="0" w:color="1F1C1F"/>
              <w:left w:val="single" w:sz="6" w:space="0" w:color="1F1C1F"/>
              <w:bottom w:val="single" w:sz="2" w:space="0" w:color="1F1C1F"/>
              <w:right w:val="single" w:sz="6" w:space="0" w:color="1F1C1F"/>
            </w:tcBorders>
            <w:shd w:val="clear" w:color="auto" w:fill="FFE599" w:themeFill="accent4" w:themeFillTint="66"/>
          </w:tcPr>
          <w:p w14:paraId="25CF9D5C" w14:textId="77777777" w:rsidR="00CF1FCC" w:rsidRPr="00692176" w:rsidRDefault="00CF1FCC" w:rsidP="006A4342">
            <w:pPr>
              <w:pStyle w:val="TableParagraph"/>
              <w:spacing w:before="11"/>
              <w:ind w:left="230"/>
              <w:rPr>
                <w:rFonts w:ascii="Arial" w:eastAsia="Arial" w:hAnsi="Arial" w:cs="Arial"/>
                <w:sz w:val="18"/>
                <w:szCs w:val="18"/>
                <w:lang w:val="fr-FR"/>
              </w:rPr>
            </w:pPr>
            <w:r w:rsidRPr="00692176">
              <w:rPr>
                <w:rFonts w:ascii="Arial"/>
                <w:b/>
                <w:color w:val="050303"/>
                <w:w w:val="105"/>
                <w:sz w:val="18"/>
                <w:lang w:val="fr-FR"/>
              </w:rPr>
              <w:t>V&gt;D</w:t>
            </w:r>
          </w:p>
        </w:tc>
        <w:tc>
          <w:tcPr>
            <w:tcW w:w="566" w:type="dxa"/>
            <w:tcBorders>
              <w:top w:val="single" w:sz="2" w:space="0" w:color="1F1C1F"/>
              <w:left w:val="single" w:sz="6" w:space="0" w:color="1F1C1F"/>
              <w:bottom w:val="single" w:sz="2" w:space="0" w:color="1F1C1F"/>
              <w:right w:val="single" w:sz="6" w:space="0" w:color="1F1C1F"/>
            </w:tcBorders>
            <w:shd w:val="clear" w:color="auto" w:fill="FFE599" w:themeFill="accent4" w:themeFillTint="66"/>
          </w:tcPr>
          <w:p w14:paraId="28D49F13" w14:textId="77777777" w:rsidR="00CF1FCC" w:rsidRPr="00692176" w:rsidRDefault="00CF1FCC" w:rsidP="006A4342">
            <w:pPr>
              <w:pStyle w:val="TableParagraph"/>
              <w:spacing w:before="11"/>
              <w:ind w:left="153"/>
              <w:rPr>
                <w:rFonts w:ascii="Arial" w:eastAsia="Arial" w:hAnsi="Arial" w:cs="Arial"/>
                <w:sz w:val="18"/>
                <w:szCs w:val="18"/>
                <w:lang w:val="fr-FR"/>
              </w:rPr>
            </w:pPr>
            <w:r w:rsidRPr="00692176">
              <w:rPr>
                <w:rFonts w:ascii="Arial"/>
                <w:b/>
                <w:color w:val="050303"/>
                <w:w w:val="105"/>
                <w:sz w:val="18"/>
                <w:lang w:val="fr-FR"/>
              </w:rPr>
              <w:t>V+</w:t>
            </w:r>
          </w:p>
        </w:tc>
        <w:tc>
          <w:tcPr>
            <w:tcW w:w="494" w:type="dxa"/>
            <w:tcBorders>
              <w:top w:val="single" w:sz="2" w:space="0" w:color="1F1C1F"/>
              <w:left w:val="single" w:sz="6" w:space="0" w:color="1F1C1F"/>
              <w:bottom w:val="single" w:sz="2" w:space="0" w:color="1F1C1F"/>
              <w:right w:val="single" w:sz="6" w:space="0" w:color="1F1C1F"/>
            </w:tcBorders>
            <w:shd w:val="clear" w:color="auto" w:fill="FFD966" w:themeFill="accent4" w:themeFillTint="99"/>
          </w:tcPr>
          <w:p w14:paraId="7FE76EC5" w14:textId="77777777" w:rsidR="00CF1FCC" w:rsidRPr="00692176" w:rsidRDefault="00CF1FCC" w:rsidP="006A4342">
            <w:pPr>
              <w:pStyle w:val="TableParagraph"/>
              <w:spacing w:before="11"/>
              <w:ind w:left="129"/>
              <w:rPr>
                <w:rFonts w:ascii="Arial" w:eastAsia="Arial" w:hAnsi="Arial" w:cs="Arial"/>
                <w:sz w:val="18"/>
                <w:szCs w:val="18"/>
                <w:lang w:val="fr-FR"/>
              </w:rPr>
            </w:pPr>
            <w:r w:rsidRPr="00692176">
              <w:rPr>
                <w:rFonts w:ascii="Arial"/>
                <w:b/>
                <w:color w:val="050303"/>
                <w:sz w:val="18"/>
                <w:lang w:val="fr-FR"/>
              </w:rPr>
              <w:t>D+</w:t>
            </w:r>
          </w:p>
        </w:tc>
        <w:tc>
          <w:tcPr>
            <w:tcW w:w="638" w:type="dxa"/>
            <w:tcBorders>
              <w:top w:val="single" w:sz="2" w:space="0" w:color="1F1C1F"/>
              <w:left w:val="single" w:sz="6" w:space="0" w:color="1F1C1F"/>
              <w:bottom w:val="single" w:sz="2" w:space="0" w:color="1F1C1F"/>
              <w:right w:val="single" w:sz="6" w:space="0" w:color="1F1C1F"/>
            </w:tcBorders>
            <w:shd w:val="clear" w:color="auto" w:fill="FFD966" w:themeFill="accent4" w:themeFillTint="99"/>
          </w:tcPr>
          <w:p w14:paraId="6C9177B8" w14:textId="77777777" w:rsidR="00CF1FCC" w:rsidRPr="00692176" w:rsidRDefault="00CF1FCC" w:rsidP="006A4342">
            <w:pPr>
              <w:pStyle w:val="TableParagraph"/>
              <w:spacing w:before="11" w:line="250" w:lineRule="auto"/>
              <w:ind w:left="259" w:right="160" w:hanging="92"/>
              <w:rPr>
                <w:rFonts w:ascii="Arial" w:eastAsia="Arial" w:hAnsi="Arial" w:cs="Arial"/>
                <w:sz w:val="18"/>
                <w:szCs w:val="18"/>
                <w:lang w:val="fr-FR"/>
              </w:rPr>
            </w:pPr>
            <w:r w:rsidRPr="00692176">
              <w:rPr>
                <w:rFonts w:ascii="Arial"/>
                <w:b/>
                <w:color w:val="050303"/>
                <w:w w:val="105"/>
                <w:sz w:val="18"/>
                <w:lang w:val="fr-FR"/>
              </w:rPr>
              <w:t>V</w:t>
            </w:r>
            <w:r w:rsidRPr="00692176">
              <w:rPr>
                <w:rFonts w:ascii="Arial"/>
                <w:b/>
                <w:color w:val="050303"/>
                <w:spacing w:val="2"/>
                <w:w w:val="105"/>
                <w:sz w:val="18"/>
                <w:lang w:val="fr-FR"/>
              </w:rPr>
              <w:t xml:space="preserve"> </w:t>
            </w:r>
            <w:r w:rsidRPr="00692176">
              <w:rPr>
                <w:rFonts w:ascii="Arial"/>
                <w:b/>
                <w:color w:val="050303"/>
                <w:w w:val="105"/>
                <w:sz w:val="18"/>
                <w:lang w:val="fr-FR"/>
              </w:rPr>
              <w:t>&lt;</w:t>
            </w:r>
            <w:r w:rsidRPr="00692176">
              <w:rPr>
                <w:rFonts w:ascii="Arial"/>
                <w:b/>
                <w:color w:val="050303"/>
                <w:sz w:val="18"/>
                <w:lang w:val="fr-FR"/>
              </w:rPr>
              <w:t xml:space="preserve"> </w:t>
            </w:r>
            <w:r w:rsidRPr="00692176">
              <w:rPr>
                <w:rFonts w:ascii="Arial"/>
                <w:b/>
                <w:color w:val="050303"/>
                <w:w w:val="105"/>
                <w:sz w:val="18"/>
                <w:lang w:val="fr-FR"/>
              </w:rPr>
              <w:t>D</w:t>
            </w:r>
          </w:p>
        </w:tc>
        <w:tc>
          <w:tcPr>
            <w:tcW w:w="722" w:type="dxa"/>
            <w:tcBorders>
              <w:top w:val="single" w:sz="2" w:space="0" w:color="1F1C1F"/>
              <w:left w:val="single" w:sz="6" w:space="0" w:color="1F1C1F"/>
              <w:bottom w:val="single" w:sz="2" w:space="0" w:color="1F1C1F"/>
              <w:right w:val="single" w:sz="2" w:space="0" w:color="000000"/>
            </w:tcBorders>
            <w:shd w:val="clear" w:color="auto" w:fill="FFD966" w:themeFill="accent4" w:themeFillTint="99"/>
          </w:tcPr>
          <w:p w14:paraId="23AACD4D" w14:textId="77777777" w:rsidR="00CF1FCC" w:rsidRPr="00692176" w:rsidRDefault="00CF1FCC" w:rsidP="006A4342">
            <w:pPr>
              <w:pStyle w:val="TableParagraph"/>
              <w:spacing w:before="11"/>
              <w:ind w:left="129"/>
              <w:rPr>
                <w:rFonts w:ascii="Arial" w:eastAsia="Arial" w:hAnsi="Arial" w:cs="Arial"/>
                <w:sz w:val="18"/>
                <w:szCs w:val="18"/>
                <w:lang w:val="fr-FR"/>
              </w:rPr>
            </w:pPr>
            <w:r w:rsidRPr="00692176">
              <w:rPr>
                <w:rFonts w:ascii="Arial"/>
                <w:b/>
                <w:color w:val="050303"/>
                <w:w w:val="105"/>
                <w:sz w:val="18"/>
                <w:lang w:val="fr-FR"/>
              </w:rPr>
              <w:t>V=D</w:t>
            </w:r>
          </w:p>
        </w:tc>
        <w:tc>
          <w:tcPr>
            <w:tcW w:w="550" w:type="dxa"/>
            <w:tcBorders>
              <w:top w:val="single" w:sz="2" w:space="0" w:color="1F1C1F"/>
              <w:left w:val="single" w:sz="2" w:space="0" w:color="000000"/>
              <w:bottom w:val="single" w:sz="2" w:space="0" w:color="1F1C1F"/>
              <w:right w:val="single" w:sz="6" w:space="0" w:color="1F1C1F"/>
            </w:tcBorders>
            <w:shd w:val="clear" w:color="auto" w:fill="FFD966" w:themeFill="accent4" w:themeFillTint="99"/>
          </w:tcPr>
          <w:p w14:paraId="6A92B566" w14:textId="77777777" w:rsidR="00CF1FCC" w:rsidRPr="00692176" w:rsidRDefault="00CF1FCC" w:rsidP="006A4342">
            <w:pPr>
              <w:pStyle w:val="TableParagraph"/>
              <w:spacing w:before="11"/>
              <w:ind w:left="40"/>
              <w:rPr>
                <w:rFonts w:ascii="Arial" w:eastAsia="Arial" w:hAnsi="Arial" w:cs="Arial"/>
                <w:sz w:val="18"/>
                <w:szCs w:val="18"/>
                <w:lang w:val="fr-FR"/>
              </w:rPr>
            </w:pPr>
            <w:r w:rsidRPr="00692176">
              <w:rPr>
                <w:rFonts w:ascii="Arial"/>
                <w:b/>
                <w:color w:val="050303"/>
                <w:w w:val="105"/>
                <w:sz w:val="18"/>
                <w:lang w:val="fr-FR"/>
              </w:rPr>
              <w:t>V&gt;D</w:t>
            </w:r>
          </w:p>
        </w:tc>
        <w:tc>
          <w:tcPr>
            <w:tcW w:w="567" w:type="dxa"/>
            <w:tcBorders>
              <w:top w:val="single" w:sz="2" w:space="0" w:color="1F1C1F"/>
              <w:left w:val="single" w:sz="6" w:space="0" w:color="1F1C1F"/>
              <w:bottom w:val="single" w:sz="2" w:space="0" w:color="1F1C1F"/>
              <w:right w:val="single" w:sz="6" w:space="0" w:color="1F1C1F"/>
            </w:tcBorders>
            <w:shd w:val="clear" w:color="auto" w:fill="FFD966" w:themeFill="accent4" w:themeFillTint="99"/>
          </w:tcPr>
          <w:p w14:paraId="1945ED43" w14:textId="77777777" w:rsidR="00CF1FCC" w:rsidRPr="00692176" w:rsidRDefault="00CF1FCC" w:rsidP="006A4342">
            <w:pPr>
              <w:pStyle w:val="TableParagraph"/>
              <w:spacing w:before="11"/>
              <w:ind w:left="153"/>
              <w:rPr>
                <w:rFonts w:ascii="Arial" w:eastAsia="Arial" w:hAnsi="Arial" w:cs="Arial"/>
                <w:sz w:val="18"/>
                <w:szCs w:val="18"/>
                <w:lang w:val="fr-FR"/>
              </w:rPr>
            </w:pPr>
            <w:r w:rsidRPr="00692176">
              <w:rPr>
                <w:rFonts w:ascii="Arial"/>
                <w:b/>
                <w:color w:val="050303"/>
                <w:w w:val="105"/>
                <w:sz w:val="18"/>
                <w:lang w:val="fr-FR"/>
              </w:rPr>
              <w:t>V+</w:t>
            </w:r>
          </w:p>
        </w:tc>
        <w:tc>
          <w:tcPr>
            <w:tcW w:w="629" w:type="dxa"/>
            <w:tcBorders>
              <w:top w:val="single" w:sz="2" w:space="0" w:color="1F1C1F"/>
              <w:left w:val="single" w:sz="6" w:space="0" w:color="1F1C1F"/>
              <w:bottom w:val="single" w:sz="2" w:space="0" w:color="1F1C1F"/>
              <w:right w:val="single" w:sz="6" w:space="0" w:color="1F1C1F"/>
            </w:tcBorders>
            <w:shd w:val="clear" w:color="auto" w:fill="FFC000" w:themeFill="accent4"/>
          </w:tcPr>
          <w:p w14:paraId="2AABE9B3" w14:textId="77777777" w:rsidR="00CF1FCC" w:rsidRPr="00692176" w:rsidRDefault="00CF1FCC" w:rsidP="006A4342">
            <w:pPr>
              <w:pStyle w:val="TableParagraph"/>
              <w:spacing w:before="11"/>
              <w:ind w:left="196"/>
              <w:rPr>
                <w:rFonts w:ascii="Arial" w:eastAsia="Arial" w:hAnsi="Arial" w:cs="Arial"/>
                <w:sz w:val="18"/>
                <w:szCs w:val="18"/>
                <w:lang w:val="fr-FR"/>
              </w:rPr>
            </w:pPr>
            <w:r w:rsidRPr="00692176">
              <w:rPr>
                <w:rFonts w:ascii="Arial"/>
                <w:b/>
                <w:color w:val="050303"/>
                <w:sz w:val="18"/>
                <w:lang w:val="fr-FR"/>
              </w:rPr>
              <w:t>D+</w:t>
            </w:r>
          </w:p>
        </w:tc>
        <w:tc>
          <w:tcPr>
            <w:tcW w:w="648" w:type="dxa"/>
            <w:tcBorders>
              <w:top w:val="single" w:sz="2" w:space="0" w:color="1F1C1F"/>
              <w:left w:val="single" w:sz="6" w:space="0" w:color="1F1C1F"/>
              <w:bottom w:val="single" w:sz="2" w:space="0" w:color="1F1C1F"/>
              <w:right w:val="single" w:sz="6" w:space="0" w:color="1F1C1F"/>
            </w:tcBorders>
            <w:shd w:val="clear" w:color="auto" w:fill="FFC000" w:themeFill="accent4"/>
          </w:tcPr>
          <w:p w14:paraId="20314103" w14:textId="77777777" w:rsidR="00CF1FCC" w:rsidRPr="00692176" w:rsidRDefault="00CF1FCC" w:rsidP="006A4342">
            <w:pPr>
              <w:pStyle w:val="TableParagraph"/>
              <w:spacing w:before="11" w:line="250" w:lineRule="auto"/>
              <w:ind w:left="259" w:right="159" w:hanging="87"/>
              <w:rPr>
                <w:rFonts w:ascii="Arial" w:eastAsia="Arial" w:hAnsi="Arial" w:cs="Arial"/>
                <w:sz w:val="18"/>
                <w:szCs w:val="18"/>
                <w:lang w:val="fr-FR"/>
              </w:rPr>
            </w:pPr>
            <w:r w:rsidRPr="00692176">
              <w:rPr>
                <w:rFonts w:ascii="Arial"/>
                <w:b/>
                <w:color w:val="050303"/>
                <w:w w:val="105"/>
                <w:sz w:val="18"/>
                <w:lang w:val="fr-FR"/>
              </w:rPr>
              <w:t>V</w:t>
            </w:r>
            <w:r w:rsidRPr="00692176">
              <w:rPr>
                <w:rFonts w:ascii="Arial"/>
                <w:b/>
                <w:color w:val="050303"/>
                <w:spacing w:val="8"/>
                <w:w w:val="105"/>
                <w:sz w:val="18"/>
                <w:lang w:val="fr-FR"/>
              </w:rPr>
              <w:t xml:space="preserve"> </w:t>
            </w:r>
            <w:r w:rsidRPr="00692176">
              <w:rPr>
                <w:rFonts w:ascii="Arial"/>
                <w:b/>
                <w:color w:val="050303"/>
                <w:w w:val="105"/>
                <w:sz w:val="18"/>
                <w:lang w:val="fr-FR"/>
              </w:rPr>
              <w:t>&lt;</w:t>
            </w:r>
            <w:r w:rsidRPr="00692176">
              <w:rPr>
                <w:rFonts w:ascii="Arial"/>
                <w:b/>
                <w:color w:val="050303"/>
                <w:w w:val="106"/>
                <w:sz w:val="18"/>
                <w:lang w:val="fr-FR"/>
              </w:rPr>
              <w:t xml:space="preserve"> </w:t>
            </w:r>
            <w:r w:rsidRPr="00692176">
              <w:rPr>
                <w:rFonts w:ascii="Arial"/>
                <w:b/>
                <w:color w:val="050303"/>
                <w:w w:val="105"/>
                <w:sz w:val="18"/>
                <w:lang w:val="fr-FR"/>
              </w:rPr>
              <w:t>D</w:t>
            </w:r>
          </w:p>
        </w:tc>
        <w:tc>
          <w:tcPr>
            <w:tcW w:w="706" w:type="dxa"/>
            <w:tcBorders>
              <w:top w:val="single" w:sz="2" w:space="0" w:color="1F1C1F"/>
              <w:left w:val="single" w:sz="6" w:space="0" w:color="1F1C1F"/>
              <w:bottom w:val="single" w:sz="2" w:space="0" w:color="1F1C1F"/>
              <w:right w:val="single" w:sz="6" w:space="0" w:color="1F1C1F"/>
            </w:tcBorders>
            <w:shd w:val="clear" w:color="auto" w:fill="FFC000" w:themeFill="accent4"/>
          </w:tcPr>
          <w:p w14:paraId="1C97C06C" w14:textId="77777777" w:rsidR="00CF1FCC" w:rsidRPr="00692176" w:rsidRDefault="00CF1FCC" w:rsidP="006A4342">
            <w:pPr>
              <w:pStyle w:val="TableParagraph"/>
              <w:spacing w:before="11"/>
              <w:ind w:left="153"/>
              <w:rPr>
                <w:rFonts w:ascii="Arial" w:eastAsia="Arial" w:hAnsi="Arial" w:cs="Arial"/>
                <w:sz w:val="18"/>
                <w:szCs w:val="18"/>
                <w:lang w:val="fr-FR"/>
              </w:rPr>
            </w:pPr>
            <w:r w:rsidRPr="00692176">
              <w:rPr>
                <w:rFonts w:ascii="Arial"/>
                <w:b/>
                <w:color w:val="050303"/>
                <w:w w:val="105"/>
                <w:sz w:val="18"/>
                <w:lang w:val="fr-FR"/>
              </w:rPr>
              <w:t>V=D</w:t>
            </w:r>
          </w:p>
        </w:tc>
        <w:tc>
          <w:tcPr>
            <w:tcW w:w="710" w:type="dxa"/>
            <w:tcBorders>
              <w:top w:val="single" w:sz="2" w:space="0" w:color="1F1C1F"/>
              <w:left w:val="single" w:sz="6" w:space="0" w:color="1F1C1F"/>
              <w:bottom w:val="single" w:sz="2" w:space="0" w:color="1F1C1F"/>
              <w:right w:val="single" w:sz="6" w:space="0" w:color="1F1C1F"/>
            </w:tcBorders>
            <w:shd w:val="clear" w:color="auto" w:fill="FFC000" w:themeFill="accent4"/>
          </w:tcPr>
          <w:p w14:paraId="04BDA8C9" w14:textId="77777777" w:rsidR="00CF1FCC" w:rsidRPr="00692176" w:rsidRDefault="00CF1FCC" w:rsidP="006A4342">
            <w:pPr>
              <w:pStyle w:val="TableParagraph"/>
              <w:spacing w:before="11"/>
              <w:ind w:left="158"/>
              <w:rPr>
                <w:rFonts w:ascii="Arial" w:eastAsia="Arial" w:hAnsi="Arial" w:cs="Arial"/>
                <w:sz w:val="18"/>
                <w:szCs w:val="18"/>
                <w:lang w:val="fr-FR"/>
              </w:rPr>
            </w:pPr>
            <w:r w:rsidRPr="00692176">
              <w:rPr>
                <w:rFonts w:ascii="Arial"/>
                <w:b/>
                <w:color w:val="050303"/>
                <w:w w:val="105"/>
                <w:sz w:val="18"/>
                <w:lang w:val="fr-FR"/>
              </w:rPr>
              <w:t>V&gt;D</w:t>
            </w:r>
          </w:p>
        </w:tc>
        <w:tc>
          <w:tcPr>
            <w:tcW w:w="886" w:type="dxa"/>
            <w:tcBorders>
              <w:top w:val="single" w:sz="2" w:space="0" w:color="1F1C1F"/>
              <w:left w:val="single" w:sz="6" w:space="0" w:color="1F1C1F"/>
              <w:bottom w:val="single" w:sz="2" w:space="0" w:color="1F1C1F"/>
              <w:right w:val="single" w:sz="2" w:space="0" w:color="000000"/>
            </w:tcBorders>
            <w:shd w:val="clear" w:color="auto" w:fill="FFC000" w:themeFill="accent4"/>
          </w:tcPr>
          <w:p w14:paraId="7B00C74F" w14:textId="77777777" w:rsidR="00CF1FCC" w:rsidRPr="00692176" w:rsidRDefault="00CF1FCC" w:rsidP="006A4342">
            <w:pPr>
              <w:pStyle w:val="TableParagraph"/>
              <w:spacing w:before="11"/>
              <w:ind w:right="54"/>
              <w:jc w:val="center"/>
              <w:rPr>
                <w:rFonts w:ascii="Arial" w:eastAsia="Arial" w:hAnsi="Arial" w:cs="Arial"/>
                <w:sz w:val="18"/>
                <w:szCs w:val="18"/>
                <w:lang w:val="fr-FR"/>
              </w:rPr>
            </w:pPr>
            <w:r w:rsidRPr="00692176">
              <w:rPr>
                <w:rFonts w:ascii="Arial"/>
                <w:b/>
                <w:color w:val="050303"/>
                <w:w w:val="105"/>
                <w:sz w:val="18"/>
                <w:lang w:val="fr-FR"/>
              </w:rPr>
              <w:t>V+</w:t>
            </w:r>
          </w:p>
        </w:tc>
      </w:tr>
      <w:tr w:rsidR="00CF1FCC" w:rsidRPr="00692176" w14:paraId="14F34F9B" w14:textId="77777777" w:rsidTr="00CF1FCC">
        <w:trPr>
          <w:trHeight w:hRule="exact" w:val="482"/>
        </w:trPr>
        <w:tc>
          <w:tcPr>
            <w:tcW w:w="2410" w:type="dxa"/>
            <w:vMerge/>
            <w:tcBorders>
              <w:left w:val="nil"/>
              <w:bottom w:val="single" w:sz="6" w:space="0" w:color="1F1C1F"/>
              <w:right w:val="single" w:sz="6" w:space="0" w:color="1F1C1F"/>
            </w:tcBorders>
            <w:shd w:val="clear" w:color="auto" w:fill="C00000"/>
          </w:tcPr>
          <w:p w14:paraId="4426F9BB" w14:textId="77777777" w:rsidR="00CF1FCC" w:rsidRPr="00692176" w:rsidRDefault="00CF1FCC" w:rsidP="006A4342">
            <w:pPr>
              <w:rPr>
                <w:lang w:val="fr-FR"/>
              </w:rPr>
            </w:pPr>
          </w:p>
        </w:tc>
        <w:tc>
          <w:tcPr>
            <w:tcW w:w="668" w:type="dxa"/>
            <w:tcBorders>
              <w:top w:val="single" w:sz="2" w:space="0" w:color="1F1C1F"/>
              <w:left w:val="single" w:sz="6" w:space="0" w:color="1F1C1F"/>
              <w:bottom w:val="single" w:sz="6" w:space="0" w:color="1F1C1F"/>
              <w:right w:val="single" w:sz="6" w:space="0" w:color="1F1C1F"/>
            </w:tcBorders>
            <w:shd w:val="clear" w:color="auto" w:fill="FFF2CC" w:themeFill="accent4" w:themeFillTint="33"/>
          </w:tcPr>
          <w:p w14:paraId="264743EA" w14:textId="77777777" w:rsidR="00CF1FCC" w:rsidRPr="00692176" w:rsidRDefault="00CF1FCC" w:rsidP="006A4342">
            <w:pPr>
              <w:pStyle w:val="TableParagraph"/>
              <w:spacing w:before="151"/>
              <w:ind w:left="235"/>
              <w:rPr>
                <w:rFonts w:ascii="Courier New" w:eastAsia="Courier New" w:hAnsi="Courier New" w:cs="Courier New"/>
                <w:sz w:val="19"/>
                <w:szCs w:val="19"/>
                <w:lang w:val="fr-FR"/>
              </w:rPr>
            </w:pPr>
            <w:r w:rsidRPr="00692176">
              <w:rPr>
                <w:rFonts w:ascii="Courier New"/>
                <w:b/>
                <w:color w:val="050303"/>
                <w:spacing w:val="-18"/>
                <w:sz w:val="19"/>
                <w:lang w:val="fr-FR"/>
              </w:rPr>
              <w:t>0</w:t>
            </w:r>
            <w:r w:rsidRPr="00692176">
              <w:rPr>
                <w:rFonts w:ascii="Courier New"/>
                <w:b/>
                <w:color w:val="050303"/>
                <w:spacing w:val="-66"/>
                <w:sz w:val="19"/>
                <w:lang w:val="fr-FR"/>
              </w:rPr>
              <w:t>.</w:t>
            </w:r>
            <w:r w:rsidRPr="00692176">
              <w:rPr>
                <w:rFonts w:ascii="Courier New"/>
                <w:b/>
                <w:color w:val="050303"/>
                <w:sz w:val="19"/>
                <w:lang w:val="fr-FR"/>
              </w:rPr>
              <w:t>25</w:t>
            </w:r>
          </w:p>
        </w:tc>
        <w:tc>
          <w:tcPr>
            <w:tcW w:w="710" w:type="dxa"/>
            <w:tcBorders>
              <w:top w:val="single" w:sz="2" w:space="0" w:color="1F1C1F"/>
              <w:left w:val="single" w:sz="6" w:space="0" w:color="1F1C1F"/>
              <w:bottom w:val="single" w:sz="6" w:space="0" w:color="1F1C1F"/>
              <w:right w:val="single" w:sz="6" w:space="0" w:color="1F1C1F"/>
            </w:tcBorders>
            <w:shd w:val="clear" w:color="auto" w:fill="FFF2CC" w:themeFill="accent4" w:themeFillTint="33"/>
          </w:tcPr>
          <w:p w14:paraId="17053EB4" w14:textId="77777777" w:rsidR="00CF1FCC" w:rsidRPr="00692176" w:rsidRDefault="00CF1FCC" w:rsidP="006A4342">
            <w:pPr>
              <w:pStyle w:val="TableParagraph"/>
              <w:spacing w:before="156"/>
              <w:ind w:left="220"/>
              <w:rPr>
                <w:rFonts w:ascii="Courier New" w:eastAsia="Courier New" w:hAnsi="Courier New" w:cs="Courier New"/>
                <w:sz w:val="19"/>
                <w:szCs w:val="19"/>
                <w:lang w:val="fr-FR"/>
              </w:rPr>
            </w:pPr>
            <w:r w:rsidRPr="00692176">
              <w:rPr>
                <w:rFonts w:ascii="Courier New"/>
                <w:b/>
                <w:color w:val="050303"/>
                <w:spacing w:val="-20"/>
                <w:w w:val="110"/>
                <w:sz w:val="19"/>
                <w:lang w:val="fr-FR"/>
              </w:rPr>
              <w:t>0</w:t>
            </w:r>
            <w:r w:rsidRPr="00692176">
              <w:rPr>
                <w:rFonts w:ascii="Courier New"/>
                <w:b/>
                <w:color w:val="050303"/>
                <w:spacing w:val="-78"/>
                <w:w w:val="110"/>
                <w:sz w:val="19"/>
                <w:lang w:val="fr-FR"/>
              </w:rPr>
              <w:t>.</w:t>
            </w:r>
            <w:r w:rsidRPr="00692176">
              <w:rPr>
                <w:rFonts w:ascii="Courier New"/>
                <w:b/>
                <w:color w:val="050303"/>
                <w:w w:val="110"/>
                <w:sz w:val="19"/>
                <w:lang w:val="fr-FR"/>
              </w:rPr>
              <w:t>5</w:t>
            </w:r>
          </w:p>
        </w:tc>
        <w:tc>
          <w:tcPr>
            <w:tcW w:w="566" w:type="dxa"/>
            <w:tcBorders>
              <w:top w:val="single" w:sz="2" w:space="0" w:color="1F1C1F"/>
              <w:left w:val="single" w:sz="6" w:space="0" w:color="1F1C1F"/>
              <w:bottom w:val="single" w:sz="6" w:space="0" w:color="1F1C1F"/>
              <w:right w:val="single" w:sz="6" w:space="0" w:color="1F1C1F"/>
            </w:tcBorders>
            <w:shd w:val="clear" w:color="auto" w:fill="FFF2CC" w:themeFill="accent4" w:themeFillTint="33"/>
          </w:tcPr>
          <w:p w14:paraId="3F4338F0" w14:textId="77777777" w:rsidR="00CF1FCC" w:rsidRPr="00692176" w:rsidRDefault="00CF1FCC" w:rsidP="006A4342">
            <w:pPr>
              <w:pStyle w:val="TableParagraph"/>
              <w:spacing w:before="156"/>
              <w:ind w:right="3"/>
              <w:jc w:val="center"/>
              <w:rPr>
                <w:rFonts w:ascii="Courier New" w:eastAsia="Courier New" w:hAnsi="Courier New" w:cs="Courier New"/>
                <w:sz w:val="19"/>
                <w:szCs w:val="19"/>
                <w:lang w:val="fr-FR"/>
              </w:rPr>
            </w:pPr>
            <w:r w:rsidRPr="00692176">
              <w:rPr>
                <w:rFonts w:ascii="Courier New"/>
                <w:b/>
                <w:color w:val="050303"/>
                <w:w w:val="75"/>
                <w:sz w:val="19"/>
                <w:lang w:val="fr-FR"/>
              </w:rPr>
              <w:t>1</w:t>
            </w:r>
          </w:p>
        </w:tc>
        <w:tc>
          <w:tcPr>
            <w:tcW w:w="566" w:type="dxa"/>
            <w:tcBorders>
              <w:top w:val="single" w:sz="2" w:space="0" w:color="1F1C1F"/>
              <w:left w:val="single" w:sz="6" w:space="0" w:color="1F1C1F"/>
              <w:bottom w:val="single" w:sz="6" w:space="0" w:color="1F1C1F"/>
              <w:right w:val="single" w:sz="6" w:space="0" w:color="1F1C1F"/>
            </w:tcBorders>
            <w:shd w:val="clear" w:color="auto" w:fill="FFF2CC" w:themeFill="accent4" w:themeFillTint="33"/>
          </w:tcPr>
          <w:p w14:paraId="10EC15D9" w14:textId="77777777" w:rsidR="00CF1FCC" w:rsidRPr="00692176" w:rsidRDefault="00CF1FCC" w:rsidP="006A4342">
            <w:pPr>
              <w:pStyle w:val="TableParagraph"/>
              <w:spacing w:before="156"/>
              <w:ind w:left="158"/>
              <w:rPr>
                <w:rFonts w:ascii="Courier New" w:eastAsia="Courier New" w:hAnsi="Courier New" w:cs="Courier New"/>
                <w:sz w:val="19"/>
                <w:szCs w:val="19"/>
                <w:lang w:val="fr-FR"/>
              </w:rPr>
            </w:pPr>
            <w:r w:rsidRPr="00692176">
              <w:rPr>
                <w:rFonts w:ascii="Courier New"/>
                <w:b/>
                <w:color w:val="050303"/>
                <w:spacing w:val="-12"/>
                <w:w w:val="95"/>
                <w:sz w:val="19"/>
                <w:lang w:val="fr-FR"/>
              </w:rPr>
              <w:t>1.</w:t>
            </w:r>
            <w:r w:rsidRPr="00692176">
              <w:rPr>
                <w:rFonts w:ascii="Courier New"/>
                <w:b/>
                <w:color w:val="050303"/>
                <w:spacing w:val="-9"/>
                <w:w w:val="95"/>
                <w:sz w:val="19"/>
                <w:lang w:val="fr-FR"/>
              </w:rPr>
              <w:t>5</w:t>
            </w:r>
          </w:p>
        </w:tc>
        <w:tc>
          <w:tcPr>
            <w:tcW w:w="567" w:type="dxa"/>
            <w:tcBorders>
              <w:top w:val="single" w:sz="2" w:space="0" w:color="1F1C1F"/>
              <w:left w:val="single" w:sz="6" w:space="0" w:color="1F1C1F"/>
              <w:bottom w:val="single" w:sz="6" w:space="0" w:color="1F1C1F"/>
              <w:right w:val="single" w:sz="6" w:space="0" w:color="1F1C1F"/>
            </w:tcBorders>
            <w:shd w:val="clear" w:color="auto" w:fill="FFF2CC" w:themeFill="accent4" w:themeFillTint="33"/>
          </w:tcPr>
          <w:p w14:paraId="4C0EE452" w14:textId="77777777" w:rsidR="00CF1FCC" w:rsidRPr="00692176" w:rsidRDefault="00CF1FCC" w:rsidP="006A4342">
            <w:pPr>
              <w:pStyle w:val="TableParagraph"/>
              <w:spacing w:before="151"/>
              <w:ind w:left="153"/>
              <w:rPr>
                <w:rFonts w:ascii="Courier New" w:eastAsia="Courier New" w:hAnsi="Courier New" w:cs="Courier New"/>
                <w:sz w:val="19"/>
                <w:szCs w:val="19"/>
                <w:lang w:val="fr-FR"/>
              </w:rPr>
            </w:pPr>
            <w:r w:rsidRPr="00692176">
              <w:rPr>
                <w:rFonts w:ascii="Courier New"/>
                <w:b/>
                <w:color w:val="050303"/>
                <w:spacing w:val="-9"/>
                <w:w w:val="105"/>
                <w:sz w:val="19"/>
                <w:lang w:val="fr-FR"/>
              </w:rPr>
              <w:t>2</w:t>
            </w:r>
            <w:r w:rsidRPr="00692176">
              <w:rPr>
                <w:rFonts w:ascii="Courier New"/>
                <w:b/>
                <w:color w:val="050303"/>
                <w:spacing w:val="-77"/>
                <w:w w:val="105"/>
                <w:sz w:val="19"/>
                <w:lang w:val="fr-FR"/>
              </w:rPr>
              <w:t>.</w:t>
            </w:r>
            <w:r w:rsidRPr="00692176">
              <w:rPr>
                <w:rFonts w:ascii="Courier New"/>
                <w:b/>
                <w:color w:val="050303"/>
                <w:w w:val="105"/>
                <w:sz w:val="19"/>
                <w:lang w:val="fr-FR"/>
              </w:rPr>
              <w:t>5</w:t>
            </w:r>
          </w:p>
        </w:tc>
        <w:tc>
          <w:tcPr>
            <w:tcW w:w="730" w:type="dxa"/>
            <w:tcBorders>
              <w:top w:val="single" w:sz="2" w:space="0" w:color="1F1C1F"/>
              <w:left w:val="single" w:sz="6" w:space="0" w:color="1F1C1F"/>
              <w:bottom w:val="single" w:sz="6" w:space="0" w:color="1F1C1F"/>
              <w:right w:val="single" w:sz="6" w:space="0" w:color="1F1C1F"/>
            </w:tcBorders>
            <w:shd w:val="clear" w:color="auto" w:fill="FFE599" w:themeFill="accent4" w:themeFillTint="66"/>
          </w:tcPr>
          <w:p w14:paraId="725A0A5B" w14:textId="77777777" w:rsidR="00CF1FCC" w:rsidRPr="00692176" w:rsidRDefault="00CF1FCC" w:rsidP="006A4342">
            <w:pPr>
              <w:pStyle w:val="TableParagraph"/>
              <w:spacing w:before="156"/>
              <w:ind w:left="30"/>
              <w:jc w:val="center"/>
              <w:rPr>
                <w:rFonts w:ascii="Courier New" w:eastAsia="Courier New" w:hAnsi="Courier New" w:cs="Courier New"/>
                <w:sz w:val="19"/>
                <w:szCs w:val="19"/>
                <w:lang w:val="fr-FR"/>
              </w:rPr>
            </w:pPr>
            <w:r w:rsidRPr="00692176">
              <w:rPr>
                <w:rFonts w:ascii="Courier New"/>
                <w:b/>
                <w:color w:val="050303"/>
                <w:w w:val="105"/>
                <w:sz w:val="19"/>
                <w:lang w:val="fr-FR"/>
              </w:rPr>
              <w:t>3</w:t>
            </w:r>
          </w:p>
        </w:tc>
        <w:tc>
          <w:tcPr>
            <w:tcW w:w="686" w:type="dxa"/>
            <w:tcBorders>
              <w:top w:val="single" w:sz="2" w:space="0" w:color="1F1C1F"/>
              <w:left w:val="single" w:sz="6" w:space="0" w:color="1F1C1F"/>
              <w:bottom w:val="single" w:sz="6" w:space="0" w:color="1F1C1F"/>
              <w:right w:val="single" w:sz="6" w:space="0" w:color="1F1C1F"/>
            </w:tcBorders>
            <w:shd w:val="clear" w:color="auto" w:fill="FFE599" w:themeFill="accent4" w:themeFillTint="66"/>
          </w:tcPr>
          <w:p w14:paraId="034C4CD5" w14:textId="77777777" w:rsidR="00CF1FCC" w:rsidRPr="00692176" w:rsidRDefault="00CF1FCC" w:rsidP="006A4342">
            <w:pPr>
              <w:pStyle w:val="TableParagraph"/>
              <w:spacing w:before="156"/>
              <w:ind w:left="206"/>
              <w:rPr>
                <w:rFonts w:ascii="Courier New" w:eastAsia="Courier New" w:hAnsi="Courier New" w:cs="Courier New"/>
                <w:sz w:val="19"/>
                <w:szCs w:val="19"/>
                <w:lang w:val="fr-FR"/>
              </w:rPr>
            </w:pPr>
            <w:r w:rsidRPr="00692176">
              <w:rPr>
                <w:rFonts w:ascii="Courier New"/>
                <w:b/>
                <w:color w:val="050303"/>
                <w:spacing w:val="-7"/>
                <w:w w:val="105"/>
                <w:sz w:val="19"/>
                <w:lang w:val="fr-FR"/>
              </w:rPr>
              <w:t>3</w:t>
            </w:r>
            <w:r w:rsidRPr="00692176">
              <w:rPr>
                <w:rFonts w:ascii="Courier New"/>
                <w:b/>
                <w:color w:val="050303"/>
                <w:spacing w:val="-75"/>
                <w:w w:val="105"/>
                <w:sz w:val="19"/>
                <w:lang w:val="fr-FR"/>
              </w:rPr>
              <w:t>.</w:t>
            </w:r>
            <w:r w:rsidRPr="00692176">
              <w:rPr>
                <w:rFonts w:ascii="Courier New"/>
                <w:b/>
                <w:color w:val="050303"/>
                <w:w w:val="105"/>
                <w:sz w:val="19"/>
                <w:lang w:val="fr-FR"/>
              </w:rPr>
              <w:t>5</w:t>
            </w:r>
          </w:p>
        </w:tc>
        <w:tc>
          <w:tcPr>
            <w:tcW w:w="706" w:type="dxa"/>
            <w:tcBorders>
              <w:top w:val="single" w:sz="2" w:space="0" w:color="1F1C1F"/>
              <w:left w:val="single" w:sz="6" w:space="0" w:color="1F1C1F"/>
              <w:bottom w:val="single" w:sz="6" w:space="0" w:color="1F1C1F"/>
              <w:right w:val="single" w:sz="6" w:space="0" w:color="1F1C1F"/>
            </w:tcBorders>
            <w:shd w:val="clear" w:color="auto" w:fill="FFE599" w:themeFill="accent4" w:themeFillTint="66"/>
          </w:tcPr>
          <w:p w14:paraId="212C3FF4" w14:textId="77777777" w:rsidR="00CF1FCC" w:rsidRPr="00692176" w:rsidRDefault="00CF1FCC" w:rsidP="006A4342">
            <w:pPr>
              <w:pStyle w:val="TableParagraph"/>
              <w:spacing w:before="151"/>
              <w:ind w:left="25"/>
              <w:jc w:val="center"/>
              <w:rPr>
                <w:rFonts w:ascii="Courier New" w:eastAsia="Courier New" w:hAnsi="Courier New" w:cs="Courier New"/>
                <w:sz w:val="19"/>
                <w:szCs w:val="19"/>
                <w:lang w:val="fr-FR"/>
              </w:rPr>
            </w:pPr>
            <w:r w:rsidRPr="00692176">
              <w:rPr>
                <w:rFonts w:ascii="Courier New"/>
                <w:b/>
                <w:color w:val="050303"/>
                <w:w w:val="105"/>
                <w:sz w:val="19"/>
                <w:lang w:val="fr-FR"/>
              </w:rPr>
              <w:t>4</w:t>
            </w:r>
          </w:p>
        </w:tc>
        <w:tc>
          <w:tcPr>
            <w:tcW w:w="854" w:type="dxa"/>
            <w:tcBorders>
              <w:top w:val="single" w:sz="2" w:space="0" w:color="1F1C1F"/>
              <w:left w:val="single" w:sz="6" w:space="0" w:color="1F1C1F"/>
              <w:bottom w:val="single" w:sz="6" w:space="0" w:color="1F1C1F"/>
              <w:right w:val="single" w:sz="6" w:space="0" w:color="1F1C1F"/>
            </w:tcBorders>
            <w:shd w:val="clear" w:color="auto" w:fill="FFE599" w:themeFill="accent4" w:themeFillTint="66"/>
          </w:tcPr>
          <w:p w14:paraId="399E2C70" w14:textId="77777777" w:rsidR="00CF1FCC" w:rsidRPr="00692176" w:rsidRDefault="00CF1FCC" w:rsidP="006A4342">
            <w:pPr>
              <w:pStyle w:val="TableParagraph"/>
              <w:spacing w:before="151"/>
              <w:ind w:left="297"/>
              <w:rPr>
                <w:rFonts w:ascii="Courier New" w:eastAsia="Courier New" w:hAnsi="Courier New" w:cs="Courier New"/>
                <w:sz w:val="19"/>
                <w:szCs w:val="19"/>
                <w:lang w:val="fr-FR"/>
              </w:rPr>
            </w:pPr>
            <w:r w:rsidRPr="00692176">
              <w:rPr>
                <w:rFonts w:ascii="Courier New"/>
                <w:b/>
                <w:color w:val="050303"/>
                <w:spacing w:val="-12"/>
                <w:w w:val="105"/>
                <w:sz w:val="19"/>
                <w:lang w:val="fr-FR"/>
              </w:rPr>
              <w:t>4</w:t>
            </w:r>
            <w:r w:rsidRPr="00692176">
              <w:rPr>
                <w:rFonts w:ascii="Courier New"/>
                <w:b/>
                <w:color w:val="050303"/>
                <w:spacing w:val="-75"/>
                <w:w w:val="105"/>
                <w:sz w:val="19"/>
                <w:lang w:val="fr-FR"/>
              </w:rPr>
              <w:t>.</w:t>
            </w:r>
            <w:r w:rsidRPr="00692176">
              <w:rPr>
                <w:rFonts w:ascii="Courier New"/>
                <w:b/>
                <w:color w:val="050303"/>
                <w:w w:val="105"/>
                <w:sz w:val="19"/>
                <w:lang w:val="fr-FR"/>
              </w:rPr>
              <w:t>5</w:t>
            </w:r>
          </w:p>
        </w:tc>
        <w:tc>
          <w:tcPr>
            <w:tcW w:w="566" w:type="dxa"/>
            <w:tcBorders>
              <w:top w:val="single" w:sz="2" w:space="0" w:color="1F1C1F"/>
              <w:left w:val="single" w:sz="6" w:space="0" w:color="1F1C1F"/>
              <w:bottom w:val="single" w:sz="6" w:space="0" w:color="1F1C1F"/>
              <w:right w:val="single" w:sz="6" w:space="0" w:color="1F1C1F"/>
            </w:tcBorders>
            <w:shd w:val="clear" w:color="auto" w:fill="FFE599" w:themeFill="accent4" w:themeFillTint="66"/>
          </w:tcPr>
          <w:p w14:paraId="041BA965" w14:textId="77777777" w:rsidR="00CF1FCC" w:rsidRPr="00692176" w:rsidRDefault="00CF1FCC" w:rsidP="006A4342">
            <w:pPr>
              <w:pStyle w:val="TableParagraph"/>
              <w:spacing w:before="156"/>
              <w:ind w:left="148"/>
              <w:rPr>
                <w:rFonts w:ascii="Courier New" w:eastAsia="Courier New" w:hAnsi="Courier New" w:cs="Courier New"/>
                <w:sz w:val="19"/>
                <w:szCs w:val="19"/>
                <w:lang w:val="fr-FR"/>
              </w:rPr>
            </w:pPr>
            <w:r w:rsidRPr="00692176">
              <w:rPr>
                <w:rFonts w:ascii="Courier New"/>
                <w:b/>
                <w:color w:val="050303"/>
                <w:spacing w:val="-12"/>
                <w:w w:val="110"/>
                <w:sz w:val="19"/>
                <w:lang w:val="fr-FR"/>
              </w:rPr>
              <w:t>5</w:t>
            </w:r>
            <w:r w:rsidRPr="00692176">
              <w:rPr>
                <w:rFonts w:ascii="Courier New"/>
                <w:b/>
                <w:color w:val="050303"/>
                <w:spacing w:val="-81"/>
                <w:w w:val="110"/>
                <w:sz w:val="19"/>
                <w:lang w:val="fr-FR"/>
              </w:rPr>
              <w:t>.</w:t>
            </w:r>
            <w:r w:rsidRPr="00692176">
              <w:rPr>
                <w:rFonts w:ascii="Courier New"/>
                <w:b/>
                <w:color w:val="050303"/>
                <w:w w:val="110"/>
                <w:sz w:val="19"/>
                <w:lang w:val="fr-FR"/>
              </w:rPr>
              <w:t>5</w:t>
            </w:r>
          </w:p>
        </w:tc>
        <w:tc>
          <w:tcPr>
            <w:tcW w:w="494" w:type="dxa"/>
            <w:tcBorders>
              <w:top w:val="single" w:sz="2" w:space="0" w:color="1F1C1F"/>
              <w:left w:val="single" w:sz="6" w:space="0" w:color="1F1C1F"/>
              <w:bottom w:val="single" w:sz="6" w:space="0" w:color="1F1C1F"/>
              <w:right w:val="single" w:sz="6" w:space="0" w:color="1F1C1F"/>
            </w:tcBorders>
            <w:shd w:val="clear" w:color="auto" w:fill="FFD966" w:themeFill="accent4" w:themeFillTint="99"/>
          </w:tcPr>
          <w:p w14:paraId="343E3FF7" w14:textId="77777777" w:rsidR="00CF1FCC" w:rsidRPr="00692176" w:rsidRDefault="00CF1FCC" w:rsidP="006A4342">
            <w:pPr>
              <w:pStyle w:val="TableParagraph"/>
              <w:spacing w:before="156"/>
              <w:ind w:left="187"/>
              <w:rPr>
                <w:rFonts w:ascii="Courier New" w:eastAsia="Courier New" w:hAnsi="Courier New" w:cs="Courier New"/>
                <w:sz w:val="19"/>
                <w:szCs w:val="19"/>
                <w:lang w:val="fr-FR"/>
              </w:rPr>
            </w:pPr>
            <w:r w:rsidRPr="00692176">
              <w:rPr>
                <w:rFonts w:ascii="Courier New"/>
                <w:b/>
                <w:color w:val="050303"/>
                <w:w w:val="120"/>
                <w:sz w:val="19"/>
                <w:lang w:val="fr-FR"/>
              </w:rPr>
              <w:t>6</w:t>
            </w:r>
          </w:p>
        </w:tc>
        <w:tc>
          <w:tcPr>
            <w:tcW w:w="638" w:type="dxa"/>
            <w:tcBorders>
              <w:top w:val="single" w:sz="2" w:space="0" w:color="1F1C1F"/>
              <w:left w:val="single" w:sz="6" w:space="0" w:color="1F1C1F"/>
              <w:bottom w:val="single" w:sz="6" w:space="0" w:color="1F1C1F"/>
              <w:right w:val="single" w:sz="6" w:space="0" w:color="1F1C1F"/>
            </w:tcBorders>
            <w:shd w:val="clear" w:color="auto" w:fill="FFD966" w:themeFill="accent4" w:themeFillTint="99"/>
          </w:tcPr>
          <w:p w14:paraId="5328AA04" w14:textId="77777777" w:rsidR="00CF1FCC" w:rsidRPr="00692176" w:rsidRDefault="00CF1FCC" w:rsidP="006A4342">
            <w:pPr>
              <w:pStyle w:val="TableParagraph"/>
              <w:spacing w:before="156"/>
              <w:ind w:left="182"/>
              <w:rPr>
                <w:rFonts w:ascii="Courier New" w:eastAsia="Courier New" w:hAnsi="Courier New" w:cs="Courier New"/>
                <w:sz w:val="19"/>
                <w:szCs w:val="19"/>
                <w:lang w:val="fr-FR"/>
              </w:rPr>
            </w:pPr>
            <w:r w:rsidRPr="00692176">
              <w:rPr>
                <w:rFonts w:ascii="Courier New"/>
                <w:b/>
                <w:color w:val="050303"/>
                <w:spacing w:val="-22"/>
                <w:w w:val="115"/>
                <w:sz w:val="19"/>
                <w:lang w:val="fr-FR"/>
              </w:rPr>
              <w:t>6</w:t>
            </w:r>
            <w:r w:rsidRPr="00692176">
              <w:rPr>
                <w:rFonts w:ascii="Courier New"/>
                <w:b/>
                <w:color w:val="050303"/>
                <w:spacing w:val="-85"/>
                <w:w w:val="115"/>
                <w:sz w:val="19"/>
                <w:lang w:val="fr-FR"/>
              </w:rPr>
              <w:t>.</w:t>
            </w:r>
            <w:r w:rsidRPr="00692176">
              <w:rPr>
                <w:rFonts w:ascii="Courier New"/>
                <w:b/>
                <w:color w:val="050303"/>
                <w:w w:val="115"/>
                <w:sz w:val="19"/>
                <w:lang w:val="fr-FR"/>
              </w:rPr>
              <w:t>5</w:t>
            </w:r>
          </w:p>
        </w:tc>
        <w:tc>
          <w:tcPr>
            <w:tcW w:w="722" w:type="dxa"/>
            <w:tcBorders>
              <w:top w:val="single" w:sz="2" w:space="0" w:color="1F1C1F"/>
              <w:left w:val="single" w:sz="6" w:space="0" w:color="1F1C1F"/>
              <w:bottom w:val="single" w:sz="6" w:space="0" w:color="1F1C1F"/>
              <w:right w:val="single" w:sz="2" w:space="0" w:color="1F1C1F"/>
            </w:tcBorders>
            <w:shd w:val="clear" w:color="auto" w:fill="FFD966" w:themeFill="accent4" w:themeFillTint="99"/>
          </w:tcPr>
          <w:p w14:paraId="5A0F39A3" w14:textId="77777777" w:rsidR="00CF1FCC" w:rsidRPr="00692176" w:rsidRDefault="00CF1FCC" w:rsidP="006A4342">
            <w:pPr>
              <w:pStyle w:val="TableParagraph"/>
              <w:spacing w:before="151"/>
              <w:ind w:right="50"/>
              <w:jc w:val="center"/>
              <w:rPr>
                <w:rFonts w:ascii="Courier New" w:eastAsia="Courier New" w:hAnsi="Courier New" w:cs="Courier New"/>
                <w:sz w:val="19"/>
                <w:szCs w:val="19"/>
                <w:lang w:val="fr-FR"/>
              </w:rPr>
            </w:pPr>
            <w:r w:rsidRPr="00692176">
              <w:rPr>
                <w:rFonts w:ascii="Courier New"/>
                <w:b/>
                <w:color w:val="050303"/>
                <w:w w:val="110"/>
                <w:sz w:val="19"/>
                <w:lang w:val="fr-FR"/>
              </w:rPr>
              <w:t>7</w:t>
            </w:r>
          </w:p>
        </w:tc>
        <w:tc>
          <w:tcPr>
            <w:tcW w:w="550" w:type="dxa"/>
            <w:tcBorders>
              <w:top w:val="single" w:sz="2" w:space="0" w:color="1F1C1F"/>
              <w:left w:val="single" w:sz="2" w:space="0" w:color="1F1C1F"/>
              <w:bottom w:val="single" w:sz="6" w:space="0" w:color="1F1C1F"/>
              <w:right w:val="single" w:sz="6" w:space="0" w:color="1F1C1F"/>
            </w:tcBorders>
            <w:shd w:val="clear" w:color="auto" w:fill="FFD966" w:themeFill="accent4" w:themeFillTint="99"/>
          </w:tcPr>
          <w:p w14:paraId="1523086C" w14:textId="77777777" w:rsidR="00CF1FCC" w:rsidRPr="00692176" w:rsidRDefault="00CF1FCC" w:rsidP="006A4342">
            <w:pPr>
              <w:pStyle w:val="TableParagraph"/>
              <w:spacing w:before="151"/>
              <w:ind w:left="107"/>
              <w:rPr>
                <w:rFonts w:ascii="Courier New" w:eastAsia="Courier New" w:hAnsi="Courier New" w:cs="Courier New"/>
                <w:sz w:val="19"/>
                <w:szCs w:val="19"/>
                <w:lang w:val="fr-FR"/>
              </w:rPr>
            </w:pPr>
            <w:r w:rsidRPr="00692176">
              <w:rPr>
                <w:rFonts w:ascii="Courier New"/>
                <w:b/>
                <w:color w:val="050303"/>
                <w:spacing w:val="-20"/>
                <w:w w:val="110"/>
                <w:sz w:val="19"/>
                <w:lang w:val="fr-FR"/>
              </w:rPr>
              <w:t>7</w:t>
            </w:r>
            <w:r w:rsidRPr="00692176">
              <w:rPr>
                <w:rFonts w:ascii="Courier New"/>
                <w:b/>
                <w:color w:val="050303"/>
                <w:spacing w:val="-81"/>
                <w:w w:val="110"/>
                <w:sz w:val="19"/>
                <w:lang w:val="fr-FR"/>
              </w:rPr>
              <w:t>.</w:t>
            </w:r>
            <w:r w:rsidRPr="00692176">
              <w:rPr>
                <w:rFonts w:ascii="Courier New"/>
                <w:b/>
                <w:color w:val="050303"/>
                <w:w w:val="110"/>
                <w:sz w:val="19"/>
                <w:lang w:val="fr-FR"/>
              </w:rPr>
              <w:t>5</w:t>
            </w:r>
          </w:p>
        </w:tc>
        <w:tc>
          <w:tcPr>
            <w:tcW w:w="567" w:type="dxa"/>
            <w:tcBorders>
              <w:top w:val="single" w:sz="2" w:space="0" w:color="1F1C1F"/>
              <w:left w:val="single" w:sz="6" w:space="0" w:color="1F1C1F"/>
              <w:bottom w:val="single" w:sz="6" w:space="0" w:color="1F1C1F"/>
              <w:right w:val="single" w:sz="6" w:space="0" w:color="1F1C1F"/>
            </w:tcBorders>
            <w:shd w:val="clear" w:color="auto" w:fill="FFD966" w:themeFill="accent4" w:themeFillTint="99"/>
          </w:tcPr>
          <w:p w14:paraId="7C06C16A" w14:textId="77777777" w:rsidR="00CF1FCC" w:rsidRPr="00692176" w:rsidRDefault="00CF1FCC" w:rsidP="006A4342">
            <w:pPr>
              <w:pStyle w:val="TableParagraph"/>
              <w:spacing w:before="156"/>
              <w:ind w:left="143"/>
              <w:rPr>
                <w:rFonts w:ascii="Courier New" w:eastAsia="Courier New" w:hAnsi="Courier New" w:cs="Courier New"/>
                <w:sz w:val="19"/>
                <w:szCs w:val="19"/>
                <w:lang w:val="fr-FR"/>
              </w:rPr>
            </w:pPr>
            <w:r w:rsidRPr="00692176">
              <w:rPr>
                <w:rFonts w:ascii="Courier New"/>
                <w:b/>
                <w:color w:val="050303"/>
                <w:spacing w:val="-22"/>
                <w:w w:val="115"/>
                <w:sz w:val="19"/>
                <w:lang w:val="fr-FR"/>
              </w:rPr>
              <w:t>8</w:t>
            </w:r>
            <w:r w:rsidRPr="00692176">
              <w:rPr>
                <w:rFonts w:ascii="Courier New"/>
                <w:b/>
                <w:color w:val="050303"/>
                <w:spacing w:val="-85"/>
                <w:w w:val="115"/>
                <w:sz w:val="19"/>
                <w:lang w:val="fr-FR"/>
              </w:rPr>
              <w:t>.</w:t>
            </w:r>
            <w:r w:rsidRPr="00692176">
              <w:rPr>
                <w:rFonts w:ascii="Courier New"/>
                <w:b/>
                <w:color w:val="050303"/>
                <w:w w:val="115"/>
                <w:sz w:val="19"/>
                <w:lang w:val="fr-FR"/>
              </w:rPr>
              <w:t>5</w:t>
            </w:r>
          </w:p>
        </w:tc>
        <w:tc>
          <w:tcPr>
            <w:tcW w:w="629" w:type="dxa"/>
            <w:tcBorders>
              <w:top w:val="single" w:sz="2" w:space="0" w:color="1F1C1F"/>
              <w:left w:val="single" w:sz="6" w:space="0" w:color="1F1C1F"/>
              <w:bottom w:val="single" w:sz="6" w:space="0" w:color="1F1C1F"/>
              <w:right w:val="single" w:sz="6" w:space="0" w:color="1F1C1F"/>
            </w:tcBorders>
            <w:shd w:val="clear" w:color="auto" w:fill="FFC000" w:themeFill="accent4"/>
          </w:tcPr>
          <w:p w14:paraId="2A3709D4" w14:textId="77777777" w:rsidR="00CF1FCC" w:rsidRPr="00692176" w:rsidRDefault="00CF1FCC" w:rsidP="006A4342">
            <w:pPr>
              <w:pStyle w:val="TableParagraph"/>
              <w:spacing w:before="156"/>
              <w:ind w:left="31"/>
              <w:jc w:val="center"/>
              <w:rPr>
                <w:rFonts w:ascii="Courier New" w:eastAsia="Courier New" w:hAnsi="Courier New" w:cs="Courier New"/>
                <w:sz w:val="19"/>
                <w:szCs w:val="19"/>
                <w:lang w:val="fr-FR"/>
              </w:rPr>
            </w:pPr>
            <w:r w:rsidRPr="00692176">
              <w:rPr>
                <w:rFonts w:ascii="Courier New"/>
                <w:b/>
                <w:color w:val="050303"/>
                <w:w w:val="120"/>
                <w:sz w:val="19"/>
                <w:lang w:val="fr-FR"/>
              </w:rPr>
              <w:t>9</w:t>
            </w:r>
          </w:p>
        </w:tc>
        <w:tc>
          <w:tcPr>
            <w:tcW w:w="648" w:type="dxa"/>
            <w:tcBorders>
              <w:top w:val="single" w:sz="2" w:space="0" w:color="1F1C1F"/>
              <w:left w:val="single" w:sz="6" w:space="0" w:color="1F1C1F"/>
              <w:bottom w:val="single" w:sz="6" w:space="0" w:color="1F1C1F"/>
              <w:right w:val="single" w:sz="6" w:space="0" w:color="1F1C1F"/>
            </w:tcBorders>
            <w:shd w:val="clear" w:color="auto" w:fill="FFC000" w:themeFill="accent4"/>
          </w:tcPr>
          <w:p w14:paraId="1C80C97B" w14:textId="77777777" w:rsidR="00CF1FCC" w:rsidRPr="00692176" w:rsidRDefault="00CF1FCC" w:rsidP="006A4342">
            <w:pPr>
              <w:pStyle w:val="TableParagraph"/>
              <w:spacing w:before="156"/>
              <w:ind w:left="187"/>
              <w:rPr>
                <w:rFonts w:ascii="Courier New" w:eastAsia="Courier New" w:hAnsi="Courier New" w:cs="Courier New"/>
                <w:sz w:val="19"/>
                <w:szCs w:val="19"/>
                <w:lang w:val="fr-FR"/>
              </w:rPr>
            </w:pPr>
            <w:r w:rsidRPr="00692176">
              <w:rPr>
                <w:rFonts w:ascii="Courier New"/>
                <w:b/>
                <w:color w:val="050303"/>
                <w:spacing w:val="-21"/>
                <w:w w:val="110"/>
                <w:sz w:val="19"/>
                <w:lang w:val="fr-FR"/>
              </w:rPr>
              <w:t>9</w:t>
            </w:r>
            <w:r w:rsidRPr="00692176">
              <w:rPr>
                <w:rFonts w:ascii="Courier New"/>
                <w:b/>
                <w:color w:val="050303"/>
                <w:spacing w:val="-78"/>
                <w:w w:val="110"/>
                <w:sz w:val="19"/>
                <w:lang w:val="fr-FR"/>
              </w:rPr>
              <w:t>.</w:t>
            </w:r>
            <w:r w:rsidRPr="00692176">
              <w:rPr>
                <w:rFonts w:ascii="Courier New"/>
                <w:b/>
                <w:color w:val="050303"/>
                <w:w w:val="110"/>
                <w:sz w:val="19"/>
                <w:lang w:val="fr-FR"/>
              </w:rPr>
              <w:t>5</w:t>
            </w:r>
          </w:p>
        </w:tc>
        <w:tc>
          <w:tcPr>
            <w:tcW w:w="706" w:type="dxa"/>
            <w:tcBorders>
              <w:top w:val="single" w:sz="2" w:space="0" w:color="1F1C1F"/>
              <w:left w:val="single" w:sz="6" w:space="0" w:color="1F1C1F"/>
              <w:bottom w:val="single" w:sz="6" w:space="0" w:color="1F1C1F"/>
              <w:right w:val="single" w:sz="6" w:space="0" w:color="1F1C1F"/>
            </w:tcBorders>
            <w:shd w:val="clear" w:color="auto" w:fill="FFC000" w:themeFill="accent4"/>
          </w:tcPr>
          <w:p w14:paraId="13BE47C2" w14:textId="77777777" w:rsidR="00CF1FCC" w:rsidRPr="00692176" w:rsidRDefault="00CF1FCC" w:rsidP="006A4342">
            <w:pPr>
              <w:pStyle w:val="TableParagraph"/>
              <w:spacing w:before="156"/>
              <w:ind w:left="249"/>
              <w:rPr>
                <w:rFonts w:ascii="Courier New" w:eastAsia="Courier New" w:hAnsi="Courier New" w:cs="Courier New"/>
                <w:sz w:val="19"/>
                <w:szCs w:val="19"/>
                <w:lang w:val="fr-FR"/>
              </w:rPr>
            </w:pPr>
            <w:r w:rsidRPr="00692176">
              <w:rPr>
                <w:rFonts w:ascii="Courier New"/>
                <w:b/>
                <w:color w:val="050303"/>
                <w:sz w:val="19"/>
                <w:lang w:val="fr-FR"/>
              </w:rPr>
              <w:t>10</w:t>
            </w:r>
          </w:p>
        </w:tc>
        <w:tc>
          <w:tcPr>
            <w:tcW w:w="710" w:type="dxa"/>
            <w:tcBorders>
              <w:top w:val="single" w:sz="2" w:space="0" w:color="1F1C1F"/>
              <w:left w:val="single" w:sz="6" w:space="0" w:color="1F1C1F"/>
              <w:bottom w:val="single" w:sz="6" w:space="0" w:color="1F1C1F"/>
              <w:right w:val="single" w:sz="6" w:space="0" w:color="1F1C1F"/>
            </w:tcBorders>
            <w:shd w:val="clear" w:color="auto" w:fill="FFC000" w:themeFill="accent4"/>
          </w:tcPr>
          <w:p w14:paraId="05D38950" w14:textId="77777777" w:rsidR="00CF1FCC" w:rsidRPr="00692176" w:rsidRDefault="00CF1FCC" w:rsidP="006A4342">
            <w:pPr>
              <w:pStyle w:val="TableParagraph"/>
              <w:spacing w:before="156"/>
              <w:ind w:left="3"/>
              <w:jc w:val="center"/>
              <w:rPr>
                <w:rFonts w:ascii="Courier New" w:eastAsia="Courier New" w:hAnsi="Courier New" w:cs="Courier New"/>
                <w:sz w:val="19"/>
                <w:szCs w:val="19"/>
                <w:lang w:val="fr-FR"/>
              </w:rPr>
            </w:pPr>
            <w:r w:rsidRPr="00692176">
              <w:rPr>
                <w:rFonts w:ascii="Courier New"/>
                <w:b/>
                <w:color w:val="050303"/>
                <w:w w:val="80"/>
                <w:sz w:val="19"/>
                <w:lang w:val="fr-FR"/>
              </w:rPr>
              <w:t>11</w:t>
            </w:r>
          </w:p>
        </w:tc>
        <w:tc>
          <w:tcPr>
            <w:tcW w:w="886" w:type="dxa"/>
            <w:tcBorders>
              <w:top w:val="single" w:sz="2" w:space="0" w:color="1F1C1F"/>
              <w:left w:val="single" w:sz="6" w:space="0" w:color="1F1C1F"/>
              <w:bottom w:val="single" w:sz="6" w:space="0" w:color="1F1C1F"/>
              <w:right w:val="single" w:sz="2" w:space="0" w:color="000000"/>
            </w:tcBorders>
            <w:shd w:val="clear" w:color="auto" w:fill="FFC000" w:themeFill="accent4"/>
          </w:tcPr>
          <w:p w14:paraId="1F477F82" w14:textId="77777777" w:rsidR="00CF1FCC" w:rsidRPr="00692176" w:rsidRDefault="00CF1FCC" w:rsidP="006A4342">
            <w:pPr>
              <w:pStyle w:val="TableParagraph"/>
              <w:spacing w:before="151"/>
              <w:ind w:right="23"/>
              <w:jc w:val="center"/>
              <w:rPr>
                <w:rFonts w:ascii="Courier New" w:eastAsia="Courier New" w:hAnsi="Courier New" w:cs="Courier New"/>
                <w:sz w:val="19"/>
                <w:szCs w:val="19"/>
                <w:lang w:val="fr-FR"/>
              </w:rPr>
            </w:pPr>
            <w:r w:rsidRPr="00692176">
              <w:rPr>
                <w:rFonts w:ascii="Courier New"/>
                <w:b/>
                <w:color w:val="050303"/>
                <w:sz w:val="19"/>
                <w:lang w:val="fr-FR"/>
              </w:rPr>
              <w:t>12</w:t>
            </w:r>
          </w:p>
        </w:tc>
      </w:tr>
    </w:tbl>
    <w:p w14:paraId="70239DA9" w14:textId="77777777" w:rsidR="00BF6E62" w:rsidRPr="00692176" w:rsidRDefault="00BF6E62" w:rsidP="00BF6E62">
      <w:pPr>
        <w:pStyle w:val="Corpsdetexte"/>
        <w:spacing w:before="124"/>
        <w:ind w:left="142"/>
        <w:rPr>
          <w:lang w:val="fr-FR"/>
        </w:rPr>
      </w:pPr>
      <w:r w:rsidRPr="00692176">
        <w:rPr>
          <w:color w:val="050303"/>
          <w:w w:val="105"/>
          <w:lang w:val="fr-FR"/>
        </w:rPr>
        <w:t>NB</w:t>
      </w:r>
      <w:r w:rsidRPr="00692176">
        <w:rPr>
          <w:color w:val="050303"/>
          <w:spacing w:val="3"/>
          <w:w w:val="105"/>
          <w:lang w:val="fr-FR"/>
        </w:rPr>
        <w:t xml:space="preserve"> </w:t>
      </w:r>
      <w:r w:rsidRPr="00692176">
        <w:rPr>
          <w:color w:val="050303"/>
          <w:w w:val="105"/>
          <w:lang w:val="fr-FR"/>
        </w:rPr>
        <w:t>:</w:t>
      </w:r>
      <w:r w:rsidRPr="00692176">
        <w:rPr>
          <w:color w:val="050303"/>
          <w:spacing w:val="-14"/>
          <w:w w:val="105"/>
          <w:lang w:val="fr-FR"/>
        </w:rPr>
        <w:t xml:space="preserve"> </w:t>
      </w:r>
      <w:r w:rsidRPr="00692176">
        <w:rPr>
          <w:color w:val="050303"/>
          <w:w w:val="105"/>
          <w:lang w:val="fr-FR"/>
        </w:rPr>
        <w:t>Les</w:t>
      </w:r>
      <w:r w:rsidRPr="00692176">
        <w:rPr>
          <w:color w:val="050303"/>
          <w:spacing w:val="2"/>
          <w:w w:val="105"/>
          <w:lang w:val="fr-FR"/>
        </w:rPr>
        <w:t xml:space="preserve"> </w:t>
      </w:r>
      <w:proofErr w:type="spellStart"/>
      <w:r w:rsidRPr="00692176">
        <w:rPr>
          <w:color w:val="050303"/>
          <w:w w:val="105"/>
          <w:lang w:val="fr-FR"/>
        </w:rPr>
        <w:t>co</w:t>
      </w:r>
      <w:proofErr w:type="spellEnd"/>
      <w:r w:rsidRPr="00692176">
        <w:rPr>
          <w:color w:val="050303"/>
          <w:w w:val="105"/>
          <w:lang w:val="fr-FR"/>
        </w:rPr>
        <w:t>-</w:t>
      </w:r>
      <w:r w:rsidRPr="00692176">
        <w:rPr>
          <w:color w:val="050303"/>
          <w:spacing w:val="2"/>
          <w:w w:val="105"/>
          <w:lang w:val="fr-FR"/>
        </w:rPr>
        <w:t xml:space="preserve"> </w:t>
      </w:r>
      <w:r w:rsidRPr="00692176">
        <w:rPr>
          <w:color w:val="050303"/>
          <w:w w:val="105"/>
          <w:lang w:val="fr-FR"/>
        </w:rPr>
        <w:t>évaluateurs</w:t>
      </w:r>
      <w:r w:rsidRPr="00692176">
        <w:rPr>
          <w:color w:val="050303"/>
          <w:spacing w:val="30"/>
          <w:w w:val="105"/>
          <w:lang w:val="fr-FR"/>
        </w:rPr>
        <w:t xml:space="preserve"> </w:t>
      </w:r>
      <w:r w:rsidRPr="00692176">
        <w:rPr>
          <w:color w:val="050303"/>
          <w:w w:val="105"/>
          <w:lang w:val="fr-FR"/>
        </w:rPr>
        <w:t>positionnent</w:t>
      </w:r>
      <w:r w:rsidRPr="00692176">
        <w:rPr>
          <w:color w:val="050303"/>
          <w:spacing w:val="36"/>
          <w:w w:val="105"/>
          <w:lang w:val="fr-FR"/>
        </w:rPr>
        <w:t xml:space="preserve"> </w:t>
      </w:r>
      <w:r w:rsidRPr="00692176">
        <w:rPr>
          <w:color w:val="050303"/>
          <w:w w:val="105"/>
          <w:lang w:val="fr-FR"/>
        </w:rPr>
        <w:t>l'élève</w:t>
      </w:r>
      <w:r w:rsidRPr="00692176">
        <w:rPr>
          <w:color w:val="050303"/>
          <w:spacing w:val="9"/>
          <w:w w:val="105"/>
          <w:lang w:val="fr-FR"/>
        </w:rPr>
        <w:t xml:space="preserve"> </w:t>
      </w:r>
      <w:r w:rsidRPr="00692176">
        <w:rPr>
          <w:color w:val="050303"/>
          <w:w w:val="105"/>
          <w:lang w:val="fr-FR"/>
        </w:rPr>
        <w:t>dans</w:t>
      </w:r>
      <w:r w:rsidRPr="00692176">
        <w:rPr>
          <w:color w:val="050303"/>
          <w:spacing w:val="22"/>
          <w:w w:val="105"/>
          <w:lang w:val="fr-FR"/>
        </w:rPr>
        <w:t xml:space="preserve"> </w:t>
      </w:r>
      <w:r w:rsidRPr="00692176">
        <w:rPr>
          <w:color w:val="050303"/>
          <w:w w:val="105"/>
          <w:lang w:val="fr-FR"/>
        </w:rPr>
        <w:t>un</w:t>
      </w:r>
      <w:r w:rsidRPr="00692176">
        <w:rPr>
          <w:color w:val="050303"/>
          <w:spacing w:val="4"/>
          <w:w w:val="105"/>
          <w:lang w:val="fr-FR"/>
        </w:rPr>
        <w:t xml:space="preserve"> </w:t>
      </w:r>
      <w:r w:rsidRPr="00692176">
        <w:rPr>
          <w:color w:val="050303"/>
          <w:w w:val="105"/>
          <w:lang w:val="fr-FR"/>
        </w:rPr>
        <w:t>degré</w:t>
      </w:r>
      <w:r w:rsidRPr="00692176">
        <w:rPr>
          <w:color w:val="050303"/>
          <w:spacing w:val="24"/>
          <w:w w:val="105"/>
          <w:lang w:val="fr-FR"/>
        </w:rPr>
        <w:t xml:space="preserve"> </w:t>
      </w:r>
      <w:r w:rsidRPr="00692176">
        <w:rPr>
          <w:color w:val="050303"/>
          <w:w w:val="105"/>
          <w:lang w:val="fr-FR"/>
        </w:rPr>
        <w:t>puis</w:t>
      </w:r>
      <w:r w:rsidRPr="00692176">
        <w:rPr>
          <w:color w:val="050303"/>
          <w:spacing w:val="7"/>
          <w:w w:val="105"/>
          <w:lang w:val="fr-FR"/>
        </w:rPr>
        <w:t xml:space="preserve"> </w:t>
      </w:r>
      <w:r w:rsidRPr="00692176">
        <w:rPr>
          <w:color w:val="050303"/>
          <w:w w:val="105"/>
          <w:lang w:val="fr-FR"/>
        </w:rPr>
        <w:t>ajustent</w:t>
      </w:r>
      <w:r w:rsidRPr="00692176">
        <w:rPr>
          <w:color w:val="050303"/>
          <w:spacing w:val="33"/>
          <w:w w:val="105"/>
          <w:lang w:val="fr-FR"/>
        </w:rPr>
        <w:t xml:space="preserve"> </w:t>
      </w:r>
      <w:r w:rsidRPr="00692176">
        <w:rPr>
          <w:color w:val="050303"/>
          <w:w w:val="105"/>
          <w:lang w:val="fr-FR"/>
        </w:rPr>
        <w:t>la</w:t>
      </w:r>
      <w:r w:rsidRPr="00692176">
        <w:rPr>
          <w:color w:val="050303"/>
          <w:spacing w:val="21"/>
          <w:w w:val="105"/>
          <w:lang w:val="fr-FR"/>
        </w:rPr>
        <w:t xml:space="preserve"> </w:t>
      </w:r>
      <w:r w:rsidRPr="00692176">
        <w:rPr>
          <w:color w:val="050303"/>
          <w:w w:val="105"/>
          <w:lang w:val="fr-FR"/>
        </w:rPr>
        <w:t>note</w:t>
      </w:r>
      <w:r w:rsidRPr="00692176">
        <w:rPr>
          <w:color w:val="050303"/>
          <w:spacing w:val="4"/>
          <w:w w:val="105"/>
          <w:lang w:val="fr-FR"/>
        </w:rPr>
        <w:t xml:space="preserve"> </w:t>
      </w:r>
      <w:r w:rsidRPr="00692176">
        <w:rPr>
          <w:color w:val="050303"/>
          <w:w w:val="105"/>
          <w:lang w:val="fr-FR"/>
        </w:rPr>
        <w:t>en</w:t>
      </w:r>
      <w:r w:rsidRPr="00692176">
        <w:rPr>
          <w:color w:val="050303"/>
          <w:spacing w:val="4"/>
          <w:w w:val="105"/>
          <w:lang w:val="fr-FR"/>
        </w:rPr>
        <w:t xml:space="preserve"> </w:t>
      </w:r>
      <w:r w:rsidRPr="00692176">
        <w:rPr>
          <w:color w:val="050303"/>
          <w:w w:val="105"/>
          <w:lang w:val="fr-FR"/>
        </w:rPr>
        <w:t>fonction</w:t>
      </w:r>
      <w:r w:rsidRPr="00692176">
        <w:rPr>
          <w:color w:val="050303"/>
          <w:spacing w:val="20"/>
          <w:w w:val="105"/>
          <w:lang w:val="fr-FR"/>
        </w:rPr>
        <w:t xml:space="preserve"> </w:t>
      </w:r>
      <w:r w:rsidRPr="00692176">
        <w:rPr>
          <w:color w:val="050303"/>
          <w:w w:val="105"/>
          <w:lang w:val="fr-FR"/>
        </w:rPr>
        <w:t>de</w:t>
      </w:r>
      <w:r w:rsidRPr="00692176">
        <w:rPr>
          <w:color w:val="050303"/>
          <w:spacing w:val="20"/>
          <w:w w:val="105"/>
          <w:lang w:val="fr-FR"/>
        </w:rPr>
        <w:t xml:space="preserve"> </w:t>
      </w:r>
      <w:r w:rsidRPr="00692176">
        <w:rPr>
          <w:color w:val="050303"/>
          <w:w w:val="105"/>
          <w:lang w:val="fr-FR"/>
        </w:rPr>
        <w:t>la</w:t>
      </w:r>
      <w:r w:rsidRPr="00692176">
        <w:rPr>
          <w:color w:val="050303"/>
          <w:spacing w:val="14"/>
          <w:w w:val="105"/>
          <w:lang w:val="fr-FR"/>
        </w:rPr>
        <w:t xml:space="preserve"> </w:t>
      </w:r>
      <w:r w:rsidRPr="00692176">
        <w:rPr>
          <w:color w:val="050303"/>
          <w:w w:val="105"/>
          <w:lang w:val="fr-FR"/>
        </w:rPr>
        <w:t>proportion</w:t>
      </w:r>
      <w:r w:rsidRPr="00692176">
        <w:rPr>
          <w:color w:val="050303"/>
          <w:spacing w:val="18"/>
          <w:w w:val="105"/>
          <w:lang w:val="fr-FR"/>
        </w:rPr>
        <w:t xml:space="preserve"> </w:t>
      </w:r>
      <w:r w:rsidRPr="00692176">
        <w:rPr>
          <w:color w:val="050303"/>
          <w:w w:val="105"/>
          <w:lang w:val="fr-FR"/>
        </w:rPr>
        <w:t>des</w:t>
      </w:r>
      <w:r w:rsidRPr="00692176">
        <w:rPr>
          <w:color w:val="050303"/>
          <w:spacing w:val="9"/>
          <w:w w:val="105"/>
          <w:lang w:val="fr-FR"/>
        </w:rPr>
        <w:t xml:space="preserve"> </w:t>
      </w:r>
      <w:r w:rsidRPr="00692176">
        <w:rPr>
          <w:color w:val="050303"/>
          <w:w w:val="105"/>
          <w:lang w:val="fr-FR"/>
        </w:rPr>
        <w:t>oppositions</w:t>
      </w:r>
      <w:r w:rsidRPr="00692176">
        <w:rPr>
          <w:color w:val="050303"/>
          <w:spacing w:val="24"/>
          <w:w w:val="105"/>
          <w:lang w:val="fr-FR"/>
        </w:rPr>
        <w:t xml:space="preserve"> </w:t>
      </w:r>
      <w:r w:rsidRPr="00692176">
        <w:rPr>
          <w:color w:val="050303"/>
          <w:w w:val="105"/>
          <w:lang w:val="fr-FR"/>
        </w:rPr>
        <w:t>gagnées.</w:t>
      </w:r>
    </w:p>
    <w:p w14:paraId="21644107" w14:textId="77777777" w:rsidR="00BF6E62" w:rsidRPr="00692176" w:rsidRDefault="00BF6E62" w:rsidP="00BF6E62">
      <w:pPr>
        <w:pStyle w:val="Corpsdetexte"/>
        <w:spacing w:before="134" w:line="256" w:lineRule="auto"/>
        <w:ind w:left="142" w:right="881" w:firstLine="9"/>
        <w:rPr>
          <w:lang w:val="fr-FR"/>
        </w:rPr>
      </w:pPr>
      <w:r w:rsidRPr="00692176">
        <w:rPr>
          <w:color w:val="050303"/>
          <w:w w:val="110"/>
          <w:lang w:val="fr-FR"/>
        </w:rPr>
        <w:t>La</w:t>
      </w:r>
      <w:r w:rsidRPr="00692176">
        <w:rPr>
          <w:color w:val="050303"/>
          <w:spacing w:val="-11"/>
          <w:w w:val="110"/>
          <w:lang w:val="fr-FR"/>
        </w:rPr>
        <w:t xml:space="preserve"> </w:t>
      </w:r>
      <w:r w:rsidRPr="00692176">
        <w:rPr>
          <w:color w:val="050303"/>
          <w:w w:val="110"/>
          <w:lang w:val="fr-FR"/>
        </w:rPr>
        <w:t>nomenclature</w:t>
      </w:r>
      <w:r w:rsidRPr="00692176">
        <w:rPr>
          <w:color w:val="050303"/>
          <w:spacing w:val="-4"/>
          <w:w w:val="110"/>
          <w:lang w:val="fr-FR"/>
        </w:rPr>
        <w:t xml:space="preserve"> </w:t>
      </w:r>
      <w:r w:rsidRPr="00692176">
        <w:rPr>
          <w:color w:val="050303"/>
          <w:w w:val="110"/>
          <w:lang w:val="fr-FR"/>
        </w:rPr>
        <w:t>est</w:t>
      </w:r>
      <w:r w:rsidRPr="00692176">
        <w:rPr>
          <w:color w:val="050303"/>
          <w:spacing w:val="-6"/>
          <w:w w:val="110"/>
          <w:lang w:val="fr-FR"/>
        </w:rPr>
        <w:t xml:space="preserve"> </w:t>
      </w:r>
      <w:r w:rsidRPr="00692176">
        <w:rPr>
          <w:color w:val="050303"/>
          <w:w w:val="110"/>
          <w:lang w:val="fr-FR"/>
        </w:rPr>
        <w:t>la</w:t>
      </w:r>
      <w:r w:rsidRPr="00692176">
        <w:rPr>
          <w:color w:val="050303"/>
          <w:spacing w:val="-20"/>
          <w:w w:val="110"/>
          <w:lang w:val="fr-FR"/>
        </w:rPr>
        <w:t xml:space="preserve"> </w:t>
      </w:r>
      <w:r w:rsidRPr="00692176">
        <w:rPr>
          <w:color w:val="050303"/>
          <w:w w:val="110"/>
          <w:lang w:val="fr-FR"/>
        </w:rPr>
        <w:t>suivante</w:t>
      </w:r>
      <w:r w:rsidRPr="00692176">
        <w:rPr>
          <w:color w:val="050303"/>
          <w:spacing w:val="-1"/>
          <w:w w:val="110"/>
          <w:lang w:val="fr-FR"/>
        </w:rPr>
        <w:t xml:space="preserve"> </w:t>
      </w:r>
      <w:r w:rsidRPr="00692176">
        <w:rPr>
          <w:color w:val="050303"/>
          <w:w w:val="110"/>
          <w:lang w:val="fr-FR"/>
        </w:rPr>
        <w:t>:</w:t>
      </w:r>
      <w:r w:rsidRPr="00692176">
        <w:rPr>
          <w:color w:val="050303"/>
          <w:spacing w:val="-34"/>
          <w:w w:val="110"/>
          <w:lang w:val="fr-FR"/>
        </w:rPr>
        <w:t xml:space="preserve"> </w:t>
      </w:r>
      <w:r w:rsidRPr="00692176">
        <w:rPr>
          <w:color w:val="050303"/>
          <w:w w:val="110"/>
          <w:lang w:val="fr-FR"/>
        </w:rPr>
        <w:t>D+</w:t>
      </w:r>
      <w:r w:rsidRPr="00692176">
        <w:rPr>
          <w:color w:val="050303"/>
          <w:spacing w:val="-19"/>
          <w:w w:val="110"/>
          <w:lang w:val="fr-FR"/>
        </w:rPr>
        <w:t xml:space="preserve"> </w:t>
      </w:r>
      <w:r w:rsidRPr="00692176">
        <w:rPr>
          <w:color w:val="050303"/>
          <w:w w:val="110"/>
          <w:lang w:val="fr-FR"/>
        </w:rPr>
        <w:t>:</w:t>
      </w:r>
      <w:r w:rsidRPr="00692176">
        <w:rPr>
          <w:color w:val="050303"/>
          <w:spacing w:val="-34"/>
          <w:w w:val="110"/>
          <w:lang w:val="fr-FR"/>
        </w:rPr>
        <w:t xml:space="preserve"> </w:t>
      </w:r>
      <w:r w:rsidRPr="00692176">
        <w:rPr>
          <w:color w:val="050303"/>
          <w:w w:val="110"/>
          <w:lang w:val="fr-FR"/>
        </w:rPr>
        <w:t>le</w:t>
      </w:r>
      <w:r w:rsidRPr="00692176">
        <w:rPr>
          <w:color w:val="050303"/>
          <w:spacing w:val="-20"/>
          <w:w w:val="110"/>
          <w:lang w:val="fr-FR"/>
        </w:rPr>
        <w:t xml:space="preserve"> </w:t>
      </w:r>
      <w:r w:rsidRPr="00692176">
        <w:rPr>
          <w:color w:val="050303"/>
          <w:w w:val="110"/>
          <w:lang w:val="fr-FR"/>
        </w:rPr>
        <w:t>candidat</w:t>
      </w:r>
      <w:r w:rsidRPr="00692176">
        <w:rPr>
          <w:color w:val="050303"/>
          <w:spacing w:val="-1"/>
          <w:w w:val="110"/>
          <w:lang w:val="fr-FR"/>
        </w:rPr>
        <w:t xml:space="preserve"> </w:t>
      </w:r>
      <w:r w:rsidRPr="00692176">
        <w:rPr>
          <w:color w:val="050303"/>
          <w:w w:val="110"/>
          <w:lang w:val="fr-FR"/>
        </w:rPr>
        <w:t>n'a</w:t>
      </w:r>
      <w:r w:rsidRPr="00692176">
        <w:rPr>
          <w:color w:val="050303"/>
          <w:spacing w:val="-15"/>
          <w:w w:val="110"/>
          <w:lang w:val="fr-FR"/>
        </w:rPr>
        <w:t xml:space="preserve"> </w:t>
      </w:r>
      <w:r w:rsidRPr="00692176">
        <w:rPr>
          <w:color w:val="050303"/>
          <w:w w:val="110"/>
          <w:lang w:val="fr-FR"/>
        </w:rPr>
        <w:t>que</w:t>
      </w:r>
      <w:r w:rsidRPr="00692176">
        <w:rPr>
          <w:color w:val="050303"/>
          <w:spacing w:val="-15"/>
          <w:w w:val="110"/>
          <w:lang w:val="fr-FR"/>
        </w:rPr>
        <w:t xml:space="preserve"> </w:t>
      </w:r>
      <w:r w:rsidRPr="00692176">
        <w:rPr>
          <w:color w:val="050303"/>
          <w:w w:val="110"/>
          <w:lang w:val="fr-FR"/>
        </w:rPr>
        <w:t>des</w:t>
      </w:r>
      <w:r w:rsidRPr="00692176">
        <w:rPr>
          <w:color w:val="050303"/>
          <w:spacing w:val="-12"/>
          <w:w w:val="110"/>
          <w:lang w:val="fr-FR"/>
        </w:rPr>
        <w:t xml:space="preserve"> </w:t>
      </w:r>
      <w:r w:rsidRPr="00692176">
        <w:rPr>
          <w:color w:val="050303"/>
          <w:w w:val="110"/>
          <w:lang w:val="fr-FR"/>
        </w:rPr>
        <w:t>défaites</w:t>
      </w:r>
      <w:proofErr w:type="gramStart"/>
      <w:r w:rsidRPr="00692176">
        <w:rPr>
          <w:color w:val="050303"/>
          <w:spacing w:val="-15"/>
          <w:w w:val="110"/>
          <w:lang w:val="fr-FR"/>
        </w:rPr>
        <w:t xml:space="preserve"> </w:t>
      </w:r>
      <w:r w:rsidRPr="00692176">
        <w:rPr>
          <w:color w:val="050303"/>
          <w:spacing w:val="-1"/>
          <w:w w:val="110"/>
          <w:lang w:val="fr-FR"/>
        </w:rPr>
        <w:t>;</w:t>
      </w:r>
      <w:r w:rsidRPr="00692176">
        <w:rPr>
          <w:color w:val="050303"/>
          <w:spacing w:val="-2"/>
          <w:w w:val="110"/>
          <w:lang w:val="fr-FR"/>
        </w:rPr>
        <w:t>V</w:t>
      </w:r>
      <w:proofErr w:type="gramEnd"/>
      <w:r w:rsidRPr="00692176">
        <w:rPr>
          <w:color w:val="050303"/>
          <w:spacing w:val="-10"/>
          <w:w w:val="110"/>
          <w:lang w:val="fr-FR"/>
        </w:rPr>
        <w:t xml:space="preserve"> </w:t>
      </w:r>
      <w:r w:rsidRPr="00692176">
        <w:rPr>
          <w:color w:val="050303"/>
          <w:w w:val="110"/>
          <w:lang w:val="fr-FR"/>
        </w:rPr>
        <w:t>&lt;</w:t>
      </w:r>
      <w:r w:rsidRPr="00692176">
        <w:rPr>
          <w:color w:val="050303"/>
          <w:spacing w:val="-10"/>
          <w:w w:val="110"/>
          <w:lang w:val="fr-FR"/>
        </w:rPr>
        <w:t xml:space="preserve"> </w:t>
      </w:r>
      <w:r w:rsidRPr="00692176">
        <w:rPr>
          <w:color w:val="050303"/>
          <w:w w:val="110"/>
          <w:lang w:val="fr-FR"/>
        </w:rPr>
        <w:t>D</w:t>
      </w:r>
      <w:r w:rsidRPr="00692176">
        <w:rPr>
          <w:color w:val="050303"/>
          <w:spacing w:val="-25"/>
          <w:w w:val="110"/>
          <w:lang w:val="fr-FR"/>
        </w:rPr>
        <w:t xml:space="preserve"> </w:t>
      </w:r>
      <w:r w:rsidRPr="00692176">
        <w:rPr>
          <w:color w:val="050303"/>
          <w:w w:val="110"/>
          <w:lang w:val="fr-FR"/>
        </w:rPr>
        <w:t>:</w:t>
      </w:r>
      <w:r w:rsidRPr="00692176">
        <w:rPr>
          <w:color w:val="050303"/>
          <w:spacing w:val="-33"/>
          <w:w w:val="110"/>
          <w:lang w:val="fr-FR"/>
        </w:rPr>
        <w:t xml:space="preserve"> </w:t>
      </w:r>
      <w:r w:rsidRPr="00692176">
        <w:rPr>
          <w:color w:val="050303"/>
          <w:w w:val="110"/>
          <w:lang w:val="fr-FR"/>
        </w:rPr>
        <w:t>le</w:t>
      </w:r>
      <w:r w:rsidRPr="00692176">
        <w:rPr>
          <w:color w:val="050303"/>
          <w:spacing w:val="-12"/>
          <w:w w:val="110"/>
          <w:lang w:val="fr-FR"/>
        </w:rPr>
        <w:t xml:space="preserve"> </w:t>
      </w:r>
      <w:r w:rsidRPr="00692176">
        <w:rPr>
          <w:color w:val="050303"/>
          <w:w w:val="110"/>
          <w:lang w:val="fr-FR"/>
        </w:rPr>
        <w:t>nombre</w:t>
      </w:r>
      <w:r w:rsidRPr="00692176">
        <w:rPr>
          <w:color w:val="050303"/>
          <w:spacing w:val="-15"/>
          <w:w w:val="110"/>
          <w:lang w:val="fr-FR"/>
        </w:rPr>
        <w:t xml:space="preserve"> </w:t>
      </w:r>
      <w:r w:rsidRPr="00692176">
        <w:rPr>
          <w:color w:val="050303"/>
          <w:w w:val="110"/>
          <w:lang w:val="fr-FR"/>
        </w:rPr>
        <w:t>de</w:t>
      </w:r>
      <w:r w:rsidRPr="00692176">
        <w:rPr>
          <w:color w:val="050303"/>
          <w:spacing w:val="-19"/>
          <w:w w:val="110"/>
          <w:lang w:val="fr-FR"/>
        </w:rPr>
        <w:t xml:space="preserve"> </w:t>
      </w:r>
      <w:r w:rsidRPr="00692176">
        <w:rPr>
          <w:color w:val="050303"/>
          <w:w w:val="110"/>
          <w:lang w:val="fr-FR"/>
        </w:rPr>
        <w:t>victoires</w:t>
      </w:r>
      <w:r w:rsidRPr="00692176">
        <w:rPr>
          <w:color w:val="050303"/>
          <w:spacing w:val="-8"/>
          <w:w w:val="110"/>
          <w:lang w:val="fr-FR"/>
        </w:rPr>
        <w:t xml:space="preserve"> </w:t>
      </w:r>
      <w:r w:rsidRPr="00692176">
        <w:rPr>
          <w:color w:val="050303"/>
          <w:w w:val="110"/>
          <w:lang w:val="fr-FR"/>
        </w:rPr>
        <w:t>est</w:t>
      </w:r>
      <w:r w:rsidRPr="00692176">
        <w:rPr>
          <w:color w:val="050303"/>
          <w:spacing w:val="-6"/>
          <w:w w:val="110"/>
          <w:lang w:val="fr-FR"/>
        </w:rPr>
        <w:t xml:space="preserve"> </w:t>
      </w:r>
      <w:r w:rsidRPr="00692176">
        <w:rPr>
          <w:color w:val="050303"/>
          <w:w w:val="110"/>
          <w:lang w:val="fr-FR"/>
        </w:rPr>
        <w:t>inférieur</w:t>
      </w:r>
      <w:r w:rsidRPr="00692176">
        <w:rPr>
          <w:color w:val="050303"/>
          <w:spacing w:val="-4"/>
          <w:w w:val="110"/>
          <w:lang w:val="fr-FR"/>
        </w:rPr>
        <w:t xml:space="preserve"> </w:t>
      </w:r>
      <w:r w:rsidRPr="00692176">
        <w:rPr>
          <w:color w:val="050303"/>
          <w:w w:val="110"/>
          <w:lang w:val="fr-FR"/>
        </w:rPr>
        <w:t>au</w:t>
      </w:r>
      <w:r w:rsidRPr="00692176">
        <w:rPr>
          <w:color w:val="050303"/>
          <w:spacing w:val="-7"/>
          <w:w w:val="110"/>
          <w:lang w:val="fr-FR"/>
        </w:rPr>
        <w:t xml:space="preserve"> </w:t>
      </w:r>
      <w:r w:rsidRPr="00692176">
        <w:rPr>
          <w:color w:val="050303"/>
          <w:w w:val="110"/>
          <w:lang w:val="fr-FR"/>
        </w:rPr>
        <w:t>nombre</w:t>
      </w:r>
      <w:r w:rsidRPr="00692176">
        <w:rPr>
          <w:color w:val="050303"/>
          <w:spacing w:val="-14"/>
          <w:w w:val="110"/>
          <w:lang w:val="fr-FR"/>
        </w:rPr>
        <w:t xml:space="preserve"> </w:t>
      </w:r>
      <w:r w:rsidRPr="00692176">
        <w:rPr>
          <w:color w:val="050303"/>
          <w:w w:val="110"/>
          <w:lang w:val="fr-FR"/>
        </w:rPr>
        <w:t>de</w:t>
      </w:r>
      <w:r w:rsidRPr="00692176">
        <w:rPr>
          <w:color w:val="050303"/>
          <w:spacing w:val="-15"/>
          <w:w w:val="110"/>
          <w:lang w:val="fr-FR"/>
        </w:rPr>
        <w:t xml:space="preserve"> </w:t>
      </w:r>
      <w:r w:rsidRPr="00692176">
        <w:rPr>
          <w:color w:val="050303"/>
          <w:w w:val="110"/>
          <w:lang w:val="fr-FR"/>
        </w:rPr>
        <w:t>défaites</w:t>
      </w:r>
      <w:r w:rsidRPr="00692176">
        <w:rPr>
          <w:color w:val="050303"/>
          <w:spacing w:val="-15"/>
          <w:w w:val="110"/>
          <w:lang w:val="fr-FR"/>
        </w:rPr>
        <w:t xml:space="preserve"> </w:t>
      </w:r>
      <w:r w:rsidRPr="00692176">
        <w:rPr>
          <w:color w:val="050303"/>
          <w:spacing w:val="1"/>
          <w:w w:val="110"/>
          <w:lang w:val="fr-FR"/>
        </w:rPr>
        <w:t>;</w:t>
      </w:r>
      <w:r w:rsidRPr="00692176">
        <w:rPr>
          <w:color w:val="050303"/>
          <w:spacing w:val="2"/>
          <w:w w:val="110"/>
          <w:lang w:val="fr-FR"/>
        </w:rPr>
        <w:t>V</w:t>
      </w:r>
      <w:r w:rsidRPr="00692176">
        <w:rPr>
          <w:color w:val="050303"/>
          <w:spacing w:val="-10"/>
          <w:w w:val="110"/>
          <w:lang w:val="fr-FR"/>
        </w:rPr>
        <w:t xml:space="preserve"> </w:t>
      </w:r>
      <w:r w:rsidRPr="00692176">
        <w:rPr>
          <w:color w:val="050303"/>
          <w:w w:val="110"/>
          <w:lang w:val="fr-FR"/>
        </w:rPr>
        <w:t>=</w:t>
      </w:r>
      <w:r w:rsidRPr="00692176">
        <w:rPr>
          <w:color w:val="050303"/>
          <w:spacing w:val="-10"/>
          <w:w w:val="110"/>
          <w:lang w:val="fr-FR"/>
        </w:rPr>
        <w:t xml:space="preserve"> </w:t>
      </w:r>
      <w:r w:rsidRPr="00692176">
        <w:rPr>
          <w:color w:val="050303"/>
          <w:w w:val="110"/>
          <w:lang w:val="fr-FR"/>
        </w:rPr>
        <w:t>D</w:t>
      </w:r>
      <w:r w:rsidRPr="00692176">
        <w:rPr>
          <w:color w:val="050303"/>
          <w:spacing w:val="-21"/>
          <w:w w:val="110"/>
          <w:lang w:val="fr-FR"/>
        </w:rPr>
        <w:t xml:space="preserve"> </w:t>
      </w:r>
      <w:r w:rsidRPr="00692176">
        <w:rPr>
          <w:color w:val="050303"/>
          <w:w w:val="110"/>
          <w:lang w:val="fr-FR"/>
        </w:rPr>
        <w:t>:</w:t>
      </w:r>
      <w:r w:rsidRPr="00692176">
        <w:rPr>
          <w:color w:val="050303"/>
          <w:spacing w:val="-37"/>
          <w:w w:val="110"/>
          <w:lang w:val="fr-FR"/>
        </w:rPr>
        <w:t xml:space="preserve"> </w:t>
      </w:r>
      <w:r w:rsidRPr="00692176">
        <w:rPr>
          <w:color w:val="050303"/>
          <w:w w:val="110"/>
          <w:lang w:val="fr-FR"/>
        </w:rPr>
        <w:t>autant</w:t>
      </w:r>
      <w:r w:rsidRPr="00692176">
        <w:rPr>
          <w:color w:val="050303"/>
          <w:spacing w:val="-9"/>
          <w:w w:val="110"/>
          <w:lang w:val="fr-FR"/>
        </w:rPr>
        <w:t xml:space="preserve"> </w:t>
      </w:r>
      <w:r w:rsidRPr="00692176">
        <w:rPr>
          <w:color w:val="050303"/>
          <w:w w:val="110"/>
          <w:lang w:val="fr-FR"/>
        </w:rPr>
        <w:t>de</w:t>
      </w:r>
      <w:r w:rsidRPr="00692176">
        <w:rPr>
          <w:color w:val="050303"/>
          <w:spacing w:val="-19"/>
          <w:w w:val="110"/>
          <w:lang w:val="fr-FR"/>
        </w:rPr>
        <w:t xml:space="preserve"> </w:t>
      </w:r>
      <w:r w:rsidRPr="00692176">
        <w:rPr>
          <w:color w:val="050303"/>
          <w:w w:val="110"/>
          <w:lang w:val="fr-FR"/>
        </w:rPr>
        <w:t>victoires</w:t>
      </w:r>
      <w:r w:rsidRPr="00692176">
        <w:rPr>
          <w:color w:val="050303"/>
          <w:spacing w:val="21"/>
          <w:w w:val="109"/>
          <w:lang w:val="fr-FR"/>
        </w:rPr>
        <w:t xml:space="preserve"> </w:t>
      </w:r>
      <w:r w:rsidRPr="00692176">
        <w:rPr>
          <w:color w:val="050303"/>
          <w:w w:val="110"/>
          <w:lang w:val="fr-FR"/>
        </w:rPr>
        <w:t>que</w:t>
      </w:r>
      <w:r w:rsidRPr="00692176">
        <w:rPr>
          <w:color w:val="050303"/>
          <w:spacing w:val="-3"/>
          <w:w w:val="110"/>
          <w:lang w:val="fr-FR"/>
        </w:rPr>
        <w:t xml:space="preserve"> </w:t>
      </w:r>
      <w:r w:rsidRPr="00692176">
        <w:rPr>
          <w:color w:val="050303"/>
          <w:w w:val="110"/>
          <w:lang w:val="fr-FR"/>
        </w:rPr>
        <w:t>de</w:t>
      </w:r>
      <w:r w:rsidRPr="00692176">
        <w:rPr>
          <w:color w:val="050303"/>
          <w:spacing w:val="-5"/>
          <w:w w:val="110"/>
          <w:lang w:val="fr-FR"/>
        </w:rPr>
        <w:t xml:space="preserve"> </w:t>
      </w:r>
      <w:r w:rsidRPr="00692176">
        <w:rPr>
          <w:color w:val="050303"/>
          <w:w w:val="110"/>
          <w:lang w:val="fr-FR"/>
        </w:rPr>
        <w:t>défaites</w:t>
      </w:r>
      <w:r w:rsidRPr="00692176">
        <w:rPr>
          <w:color w:val="050303"/>
          <w:spacing w:val="-12"/>
          <w:w w:val="110"/>
          <w:lang w:val="fr-FR"/>
        </w:rPr>
        <w:t xml:space="preserve"> </w:t>
      </w:r>
      <w:r w:rsidRPr="00692176">
        <w:rPr>
          <w:color w:val="050303"/>
          <w:spacing w:val="2"/>
          <w:w w:val="110"/>
          <w:lang w:val="fr-FR"/>
        </w:rPr>
        <w:t>;</w:t>
      </w:r>
      <w:r w:rsidRPr="00692176">
        <w:rPr>
          <w:color w:val="050303"/>
          <w:spacing w:val="4"/>
          <w:w w:val="110"/>
          <w:lang w:val="fr-FR"/>
        </w:rPr>
        <w:t>V</w:t>
      </w:r>
      <w:r w:rsidRPr="00692176">
        <w:rPr>
          <w:color w:val="050303"/>
          <w:spacing w:val="-3"/>
          <w:w w:val="110"/>
          <w:lang w:val="fr-FR"/>
        </w:rPr>
        <w:t xml:space="preserve"> </w:t>
      </w:r>
      <w:r w:rsidRPr="00692176">
        <w:rPr>
          <w:color w:val="050303"/>
          <w:w w:val="110"/>
          <w:lang w:val="fr-FR"/>
        </w:rPr>
        <w:t>&gt;</w:t>
      </w:r>
      <w:r w:rsidRPr="00692176">
        <w:rPr>
          <w:color w:val="050303"/>
          <w:spacing w:val="-4"/>
          <w:w w:val="110"/>
          <w:lang w:val="fr-FR"/>
        </w:rPr>
        <w:t xml:space="preserve"> </w:t>
      </w:r>
      <w:r w:rsidRPr="00692176">
        <w:rPr>
          <w:color w:val="050303"/>
          <w:w w:val="110"/>
          <w:lang w:val="fr-FR"/>
        </w:rPr>
        <w:t>D</w:t>
      </w:r>
      <w:r w:rsidRPr="00692176">
        <w:rPr>
          <w:color w:val="050303"/>
          <w:spacing w:val="-23"/>
          <w:w w:val="110"/>
          <w:lang w:val="fr-FR"/>
        </w:rPr>
        <w:t xml:space="preserve"> </w:t>
      </w:r>
      <w:r w:rsidRPr="00692176">
        <w:rPr>
          <w:color w:val="050303"/>
          <w:w w:val="110"/>
          <w:lang w:val="fr-FR"/>
        </w:rPr>
        <w:t>:</w:t>
      </w:r>
      <w:r w:rsidRPr="00692176">
        <w:rPr>
          <w:color w:val="050303"/>
          <w:spacing w:val="-23"/>
          <w:w w:val="110"/>
          <w:lang w:val="fr-FR"/>
        </w:rPr>
        <w:t xml:space="preserve"> </w:t>
      </w:r>
      <w:r w:rsidRPr="00692176">
        <w:rPr>
          <w:color w:val="050303"/>
          <w:w w:val="110"/>
          <w:lang w:val="fr-FR"/>
        </w:rPr>
        <w:t>plus</w:t>
      </w:r>
      <w:r w:rsidRPr="00692176">
        <w:rPr>
          <w:color w:val="050303"/>
          <w:spacing w:val="-9"/>
          <w:w w:val="110"/>
          <w:lang w:val="fr-FR"/>
        </w:rPr>
        <w:t xml:space="preserve"> </w:t>
      </w:r>
      <w:r w:rsidRPr="00692176">
        <w:rPr>
          <w:color w:val="050303"/>
          <w:w w:val="110"/>
          <w:lang w:val="fr-FR"/>
        </w:rPr>
        <w:t>de</w:t>
      </w:r>
      <w:r w:rsidRPr="00692176">
        <w:rPr>
          <w:color w:val="050303"/>
          <w:spacing w:val="-5"/>
          <w:w w:val="110"/>
          <w:lang w:val="fr-FR"/>
        </w:rPr>
        <w:t xml:space="preserve"> </w:t>
      </w:r>
      <w:r w:rsidRPr="00692176">
        <w:rPr>
          <w:color w:val="050303"/>
          <w:w w:val="110"/>
          <w:lang w:val="fr-FR"/>
        </w:rPr>
        <w:t>victoires</w:t>
      </w:r>
      <w:r w:rsidRPr="00692176">
        <w:rPr>
          <w:color w:val="050303"/>
          <w:spacing w:val="6"/>
          <w:w w:val="110"/>
          <w:lang w:val="fr-FR"/>
        </w:rPr>
        <w:t xml:space="preserve"> </w:t>
      </w:r>
      <w:r w:rsidRPr="00692176">
        <w:rPr>
          <w:color w:val="050303"/>
          <w:w w:val="110"/>
          <w:lang w:val="fr-FR"/>
        </w:rPr>
        <w:t>que</w:t>
      </w:r>
      <w:r w:rsidRPr="00692176">
        <w:rPr>
          <w:color w:val="050303"/>
          <w:spacing w:val="-4"/>
          <w:w w:val="110"/>
          <w:lang w:val="fr-FR"/>
        </w:rPr>
        <w:t xml:space="preserve"> </w:t>
      </w:r>
      <w:r w:rsidRPr="00692176">
        <w:rPr>
          <w:color w:val="050303"/>
          <w:w w:val="110"/>
          <w:lang w:val="fr-FR"/>
        </w:rPr>
        <w:t>de</w:t>
      </w:r>
      <w:r w:rsidRPr="00692176">
        <w:rPr>
          <w:color w:val="050303"/>
          <w:spacing w:val="-5"/>
          <w:w w:val="110"/>
          <w:lang w:val="fr-FR"/>
        </w:rPr>
        <w:t xml:space="preserve"> </w:t>
      </w:r>
      <w:r w:rsidRPr="00692176">
        <w:rPr>
          <w:color w:val="050303"/>
          <w:w w:val="110"/>
          <w:lang w:val="fr-FR"/>
        </w:rPr>
        <w:t>défaites</w:t>
      </w:r>
      <w:r w:rsidRPr="00692176">
        <w:rPr>
          <w:color w:val="050303"/>
          <w:spacing w:val="-10"/>
          <w:w w:val="110"/>
          <w:lang w:val="fr-FR"/>
        </w:rPr>
        <w:t xml:space="preserve"> </w:t>
      </w:r>
      <w:r w:rsidRPr="00692176">
        <w:rPr>
          <w:color w:val="050303"/>
          <w:spacing w:val="1"/>
          <w:w w:val="110"/>
          <w:lang w:val="fr-FR"/>
        </w:rPr>
        <w:t>;</w:t>
      </w:r>
      <w:r w:rsidRPr="00692176">
        <w:rPr>
          <w:color w:val="050303"/>
          <w:spacing w:val="3"/>
          <w:w w:val="110"/>
          <w:lang w:val="fr-FR"/>
        </w:rPr>
        <w:t>V+</w:t>
      </w:r>
      <w:r w:rsidRPr="00692176">
        <w:rPr>
          <w:color w:val="050303"/>
          <w:spacing w:val="-4"/>
          <w:w w:val="110"/>
          <w:lang w:val="fr-FR"/>
        </w:rPr>
        <w:t xml:space="preserve"> </w:t>
      </w:r>
      <w:r w:rsidRPr="00692176">
        <w:rPr>
          <w:color w:val="050303"/>
          <w:w w:val="110"/>
          <w:lang w:val="fr-FR"/>
        </w:rPr>
        <w:t>:</w:t>
      </w:r>
      <w:r w:rsidRPr="00692176">
        <w:rPr>
          <w:color w:val="050303"/>
          <w:spacing w:val="-23"/>
          <w:w w:val="110"/>
          <w:lang w:val="fr-FR"/>
        </w:rPr>
        <w:t xml:space="preserve"> </w:t>
      </w:r>
      <w:r w:rsidRPr="00692176">
        <w:rPr>
          <w:color w:val="050303"/>
          <w:w w:val="110"/>
          <w:lang w:val="fr-FR"/>
        </w:rPr>
        <w:t>le</w:t>
      </w:r>
      <w:r w:rsidRPr="00692176">
        <w:rPr>
          <w:color w:val="050303"/>
          <w:spacing w:val="-9"/>
          <w:w w:val="110"/>
          <w:lang w:val="fr-FR"/>
        </w:rPr>
        <w:t xml:space="preserve"> </w:t>
      </w:r>
      <w:r w:rsidRPr="00692176">
        <w:rPr>
          <w:color w:val="050303"/>
          <w:w w:val="110"/>
          <w:lang w:val="fr-FR"/>
        </w:rPr>
        <w:t>candidat</w:t>
      </w:r>
      <w:r w:rsidRPr="00692176">
        <w:rPr>
          <w:color w:val="050303"/>
          <w:spacing w:val="18"/>
          <w:w w:val="110"/>
          <w:lang w:val="fr-FR"/>
        </w:rPr>
        <w:t xml:space="preserve"> </w:t>
      </w:r>
      <w:r w:rsidRPr="00692176">
        <w:rPr>
          <w:color w:val="050303"/>
          <w:w w:val="110"/>
          <w:lang w:val="fr-FR"/>
        </w:rPr>
        <w:t>n'a</w:t>
      </w:r>
      <w:r w:rsidRPr="00692176">
        <w:rPr>
          <w:color w:val="050303"/>
          <w:spacing w:val="-4"/>
          <w:w w:val="110"/>
          <w:lang w:val="fr-FR"/>
        </w:rPr>
        <w:t xml:space="preserve"> </w:t>
      </w:r>
      <w:r w:rsidRPr="00692176">
        <w:rPr>
          <w:color w:val="050303"/>
          <w:w w:val="110"/>
          <w:lang w:val="fr-FR"/>
        </w:rPr>
        <w:t>que</w:t>
      </w:r>
      <w:r w:rsidRPr="00692176">
        <w:rPr>
          <w:color w:val="050303"/>
          <w:spacing w:val="2"/>
          <w:w w:val="110"/>
          <w:lang w:val="fr-FR"/>
        </w:rPr>
        <w:t xml:space="preserve"> </w:t>
      </w:r>
      <w:r w:rsidRPr="00692176">
        <w:rPr>
          <w:color w:val="050303"/>
          <w:w w:val="110"/>
          <w:lang w:val="fr-FR"/>
        </w:rPr>
        <w:t>des</w:t>
      </w:r>
      <w:r w:rsidRPr="00692176">
        <w:rPr>
          <w:color w:val="050303"/>
          <w:spacing w:val="-6"/>
          <w:w w:val="110"/>
          <w:lang w:val="fr-FR"/>
        </w:rPr>
        <w:t xml:space="preserve"> </w:t>
      </w:r>
      <w:r w:rsidRPr="00692176">
        <w:rPr>
          <w:color w:val="050303"/>
          <w:w w:val="110"/>
          <w:lang w:val="fr-FR"/>
        </w:rPr>
        <w:t>victoires.</w:t>
      </w:r>
    </w:p>
    <w:p w14:paraId="1E1F5AEC" w14:textId="77777777" w:rsidR="00BF6E62" w:rsidRPr="00692176" w:rsidRDefault="00BF6E62" w:rsidP="00BF6E62">
      <w:pPr>
        <w:pStyle w:val="Corpsdetexte"/>
        <w:spacing w:before="120" w:line="250" w:lineRule="auto"/>
        <w:ind w:left="142" w:right="873" w:firstLine="9"/>
        <w:rPr>
          <w:lang w:val="fr-FR"/>
        </w:rPr>
      </w:pPr>
      <w:r w:rsidRPr="00692176">
        <w:rPr>
          <w:color w:val="050303"/>
          <w:w w:val="105"/>
          <w:lang w:val="fr-FR"/>
        </w:rPr>
        <w:t>Les</w:t>
      </w:r>
      <w:r w:rsidRPr="00692176">
        <w:rPr>
          <w:color w:val="050303"/>
          <w:spacing w:val="15"/>
          <w:w w:val="105"/>
          <w:lang w:val="fr-FR"/>
        </w:rPr>
        <w:t xml:space="preserve"> </w:t>
      </w:r>
      <w:r w:rsidRPr="00692176">
        <w:rPr>
          <w:color w:val="050303"/>
          <w:w w:val="105"/>
          <w:lang w:val="fr-FR"/>
        </w:rPr>
        <w:t>matchs</w:t>
      </w:r>
      <w:r w:rsidRPr="00692176">
        <w:rPr>
          <w:color w:val="050303"/>
          <w:spacing w:val="22"/>
          <w:w w:val="105"/>
          <w:lang w:val="fr-FR"/>
        </w:rPr>
        <w:t xml:space="preserve"> </w:t>
      </w:r>
      <w:r w:rsidRPr="00692176">
        <w:rPr>
          <w:color w:val="050303"/>
          <w:w w:val="105"/>
          <w:lang w:val="fr-FR"/>
        </w:rPr>
        <w:t>nuls</w:t>
      </w:r>
      <w:r w:rsidRPr="00692176">
        <w:rPr>
          <w:color w:val="050303"/>
          <w:spacing w:val="14"/>
          <w:w w:val="105"/>
          <w:lang w:val="fr-FR"/>
        </w:rPr>
        <w:t xml:space="preserve"> </w:t>
      </w:r>
      <w:r w:rsidRPr="00692176">
        <w:rPr>
          <w:color w:val="050303"/>
          <w:w w:val="105"/>
          <w:lang w:val="fr-FR"/>
        </w:rPr>
        <w:t>ne</w:t>
      </w:r>
      <w:r w:rsidRPr="00692176">
        <w:rPr>
          <w:color w:val="050303"/>
          <w:spacing w:val="6"/>
          <w:w w:val="105"/>
          <w:lang w:val="fr-FR"/>
        </w:rPr>
        <w:t xml:space="preserve"> </w:t>
      </w:r>
      <w:r w:rsidRPr="00692176">
        <w:rPr>
          <w:color w:val="050303"/>
          <w:w w:val="105"/>
          <w:lang w:val="fr-FR"/>
        </w:rPr>
        <w:t>sont</w:t>
      </w:r>
      <w:r w:rsidRPr="00692176">
        <w:rPr>
          <w:color w:val="050303"/>
          <w:spacing w:val="32"/>
          <w:w w:val="105"/>
          <w:lang w:val="fr-FR"/>
        </w:rPr>
        <w:t xml:space="preserve"> </w:t>
      </w:r>
      <w:r w:rsidRPr="00692176">
        <w:rPr>
          <w:color w:val="050303"/>
          <w:w w:val="105"/>
          <w:lang w:val="fr-FR"/>
        </w:rPr>
        <w:t>pas</w:t>
      </w:r>
      <w:r w:rsidRPr="00692176">
        <w:rPr>
          <w:color w:val="050303"/>
          <w:spacing w:val="4"/>
          <w:w w:val="105"/>
          <w:lang w:val="fr-FR"/>
        </w:rPr>
        <w:t xml:space="preserve"> </w:t>
      </w:r>
      <w:r w:rsidRPr="00692176">
        <w:rPr>
          <w:color w:val="050303"/>
          <w:w w:val="105"/>
          <w:lang w:val="fr-FR"/>
        </w:rPr>
        <w:t>totalisés</w:t>
      </w:r>
      <w:r w:rsidRPr="00692176">
        <w:rPr>
          <w:color w:val="050303"/>
          <w:spacing w:val="26"/>
          <w:w w:val="105"/>
          <w:lang w:val="fr-FR"/>
        </w:rPr>
        <w:t xml:space="preserve"> </w:t>
      </w:r>
      <w:r w:rsidRPr="00692176">
        <w:rPr>
          <w:color w:val="050303"/>
          <w:w w:val="105"/>
          <w:lang w:val="fr-FR"/>
        </w:rPr>
        <w:t>dans</w:t>
      </w:r>
      <w:r w:rsidRPr="00692176">
        <w:rPr>
          <w:color w:val="050303"/>
          <w:spacing w:val="29"/>
          <w:w w:val="105"/>
          <w:lang w:val="fr-FR"/>
        </w:rPr>
        <w:t xml:space="preserve"> </w:t>
      </w:r>
      <w:r w:rsidRPr="00692176">
        <w:rPr>
          <w:color w:val="050303"/>
          <w:w w:val="105"/>
          <w:lang w:val="fr-FR"/>
        </w:rPr>
        <w:t>le</w:t>
      </w:r>
      <w:r w:rsidRPr="00692176">
        <w:rPr>
          <w:color w:val="050303"/>
          <w:spacing w:val="6"/>
          <w:w w:val="105"/>
          <w:lang w:val="fr-FR"/>
        </w:rPr>
        <w:t xml:space="preserve"> </w:t>
      </w:r>
      <w:r w:rsidRPr="00692176">
        <w:rPr>
          <w:color w:val="050303"/>
          <w:w w:val="105"/>
          <w:lang w:val="fr-FR"/>
        </w:rPr>
        <w:t>décompte</w:t>
      </w:r>
      <w:r w:rsidRPr="00692176">
        <w:rPr>
          <w:color w:val="050303"/>
          <w:spacing w:val="23"/>
          <w:w w:val="105"/>
          <w:lang w:val="fr-FR"/>
        </w:rPr>
        <w:t xml:space="preserve"> </w:t>
      </w:r>
      <w:r w:rsidRPr="00692176">
        <w:rPr>
          <w:color w:val="050303"/>
          <w:w w:val="105"/>
          <w:lang w:val="fr-FR"/>
        </w:rPr>
        <w:t>des</w:t>
      </w:r>
      <w:r w:rsidRPr="00692176">
        <w:rPr>
          <w:color w:val="050303"/>
          <w:spacing w:val="11"/>
          <w:w w:val="105"/>
          <w:lang w:val="fr-FR"/>
        </w:rPr>
        <w:t xml:space="preserve"> </w:t>
      </w:r>
      <w:r w:rsidRPr="00692176">
        <w:rPr>
          <w:color w:val="050303"/>
          <w:w w:val="105"/>
          <w:lang w:val="fr-FR"/>
        </w:rPr>
        <w:t>victoires</w:t>
      </w:r>
      <w:r w:rsidRPr="00692176">
        <w:rPr>
          <w:color w:val="050303"/>
          <w:spacing w:val="22"/>
          <w:w w:val="105"/>
          <w:lang w:val="fr-FR"/>
        </w:rPr>
        <w:t xml:space="preserve"> </w:t>
      </w:r>
      <w:r w:rsidRPr="00692176">
        <w:rPr>
          <w:color w:val="050303"/>
          <w:w w:val="105"/>
          <w:lang w:val="fr-FR"/>
        </w:rPr>
        <w:t>et</w:t>
      </w:r>
      <w:r w:rsidRPr="00692176">
        <w:rPr>
          <w:color w:val="050303"/>
          <w:spacing w:val="17"/>
          <w:w w:val="105"/>
          <w:lang w:val="fr-FR"/>
        </w:rPr>
        <w:t xml:space="preserve"> </w:t>
      </w:r>
      <w:r w:rsidRPr="00692176">
        <w:rPr>
          <w:color w:val="050303"/>
          <w:w w:val="105"/>
          <w:lang w:val="fr-FR"/>
        </w:rPr>
        <w:t>des</w:t>
      </w:r>
      <w:r w:rsidRPr="00692176">
        <w:rPr>
          <w:color w:val="050303"/>
          <w:spacing w:val="10"/>
          <w:w w:val="105"/>
          <w:lang w:val="fr-FR"/>
        </w:rPr>
        <w:t xml:space="preserve"> </w:t>
      </w:r>
      <w:r w:rsidRPr="00692176">
        <w:rPr>
          <w:color w:val="050303"/>
          <w:w w:val="105"/>
          <w:lang w:val="fr-FR"/>
        </w:rPr>
        <w:t>défaites,</w:t>
      </w:r>
      <w:r w:rsidRPr="00692176">
        <w:rPr>
          <w:color w:val="050303"/>
          <w:spacing w:val="9"/>
          <w:w w:val="105"/>
          <w:lang w:val="fr-FR"/>
        </w:rPr>
        <w:t xml:space="preserve"> </w:t>
      </w:r>
      <w:r w:rsidRPr="00692176">
        <w:rPr>
          <w:color w:val="050303"/>
          <w:w w:val="105"/>
          <w:lang w:val="fr-FR"/>
        </w:rPr>
        <w:t>dans</w:t>
      </w:r>
      <w:r w:rsidRPr="00692176">
        <w:rPr>
          <w:color w:val="050303"/>
          <w:spacing w:val="29"/>
          <w:w w:val="105"/>
          <w:lang w:val="fr-FR"/>
        </w:rPr>
        <w:t xml:space="preserve"> </w:t>
      </w:r>
      <w:r w:rsidRPr="00692176">
        <w:rPr>
          <w:color w:val="050303"/>
          <w:w w:val="105"/>
          <w:lang w:val="fr-FR"/>
        </w:rPr>
        <w:t>le</w:t>
      </w:r>
      <w:r w:rsidRPr="00692176">
        <w:rPr>
          <w:color w:val="050303"/>
          <w:spacing w:val="6"/>
          <w:w w:val="105"/>
          <w:lang w:val="fr-FR"/>
        </w:rPr>
        <w:t xml:space="preserve"> </w:t>
      </w:r>
      <w:r w:rsidRPr="00692176">
        <w:rPr>
          <w:color w:val="050303"/>
          <w:w w:val="105"/>
          <w:lang w:val="fr-FR"/>
        </w:rPr>
        <w:t>cas</w:t>
      </w:r>
      <w:r w:rsidRPr="00692176">
        <w:rPr>
          <w:color w:val="050303"/>
          <w:spacing w:val="15"/>
          <w:w w:val="105"/>
          <w:lang w:val="fr-FR"/>
        </w:rPr>
        <w:t xml:space="preserve"> </w:t>
      </w:r>
      <w:r w:rsidRPr="00692176">
        <w:rPr>
          <w:color w:val="050303"/>
          <w:w w:val="105"/>
          <w:lang w:val="fr-FR"/>
        </w:rPr>
        <w:t>où</w:t>
      </w:r>
      <w:r w:rsidRPr="00692176">
        <w:rPr>
          <w:color w:val="050303"/>
          <w:spacing w:val="20"/>
          <w:w w:val="105"/>
          <w:lang w:val="fr-FR"/>
        </w:rPr>
        <w:t xml:space="preserve"> </w:t>
      </w:r>
      <w:r w:rsidRPr="00692176">
        <w:rPr>
          <w:color w:val="050303"/>
          <w:w w:val="105"/>
          <w:lang w:val="fr-FR"/>
        </w:rPr>
        <w:t>une</w:t>
      </w:r>
      <w:r w:rsidRPr="00692176">
        <w:rPr>
          <w:color w:val="050303"/>
          <w:spacing w:val="14"/>
          <w:w w:val="105"/>
          <w:lang w:val="fr-FR"/>
        </w:rPr>
        <w:t xml:space="preserve"> </w:t>
      </w:r>
      <w:r w:rsidRPr="00692176">
        <w:rPr>
          <w:color w:val="050303"/>
          <w:w w:val="105"/>
          <w:lang w:val="fr-FR"/>
        </w:rPr>
        <w:t>équipe</w:t>
      </w:r>
      <w:r w:rsidRPr="00692176">
        <w:rPr>
          <w:color w:val="050303"/>
          <w:spacing w:val="15"/>
          <w:w w:val="105"/>
          <w:lang w:val="fr-FR"/>
        </w:rPr>
        <w:t xml:space="preserve"> </w:t>
      </w:r>
      <w:r w:rsidRPr="00692176">
        <w:rPr>
          <w:color w:val="050303"/>
          <w:w w:val="105"/>
          <w:lang w:val="fr-FR"/>
        </w:rPr>
        <w:t>ou</w:t>
      </w:r>
      <w:r w:rsidRPr="00692176">
        <w:rPr>
          <w:color w:val="050303"/>
          <w:spacing w:val="14"/>
          <w:w w:val="105"/>
          <w:lang w:val="fr-FR"/>
        </w:rPr>
        <w:t xml:space="preserve"> </w:t>
      </w:r>
      <w:r w:rsidRPr="00692176">
        <w:rPr>
          <w:color w:val="050303"/>
          <w:w w:val="105"/>
          <w:lang w:val="fr-FR"/>
        </w:rPr>
        <w:t>un</w:t>
      </w:r>
      <w:r w:rsidRPr="00692176">
        <w:rPr>
          <w:color w:val="050303"/>
          <w:spacing w:val="-15"/>
          <w:w w:val="105"/>
          <w:lang w:val="fr-FR"/>
        </w:rPr>
        <w:t xml:space="preserve"> </w:t>
      </w:r>
      <w:r w:rsidRPr="00692176">
        <w:rPr>
          <w:color w:val="050303"/>
          <w:w w:val="105"/>
          <w:lang w:val="fr-FR"/>
        </w:rPr>
        <w:t>joueur</w:t>
      </w:r>
      <w:r w:rsidRPr="00692176">
        <w:rPr>
          <w:color w:val="050303"/>
          <w:spacing w:val="50"/>
          <w:w w:val="105"/>
          <w:lang w:val="fr-FR"/>
        </w:rPr>
        <w:t xml:space="preserve"> </w:t>
      </w:r>
      <w:r w:rsidRPr="00692176">
        <w:rPr>
          <w:color w:val="050303"/>
          <w:w w:val="105"/>
          <w:lang w:val="fr-FR"/>
        </w:rPr>
        <w:t>n'aurait</w:t>
      </w:r>
      <w:r w:rsidRPr="00692176">
        <w:rPr>
          <w:color w:val="050303"/>
          <w:spacing w:val="18"/>
          <w:w w:val="105"/>
          <w:lang w:val="fr-FR"/>
        </w:rPr>
        <w:t xml:space="preserve"> </w:t>
      </w:r>
      <w:r w:rsidRPr="00692176">
        <w:rPr>
          <w:color w:val="050303"/>
          <w:w w:val="105"/>
          <w:lang w:val="fr-FR"/>
        </w:rPr>
        <w:t>que</w:t>
      </w:r>
      <w:r w:rsidRPr="00692176">
        <w:rPr>
          <w:color w:val="050303"/>
          <w:spacing w:val="12"/>
          <w:w w:val="105"/>
          <w:lang w:val="fr-FR"/>
        </w:rPr>
        <w:t xml:space="preserve"> </w:t>
      </w:r>
      <w:r w:rsidRPr="00692176">
        <w:rPr>
          <w:color w:val="050303"/>
          <w:w w:val="105"/>
          <w:lang w:val="fr-FR"/>
        </w:rPr>
        <w:t>des</w:t>
      </w:r>
      <w:r w:rsidRPr="00692176">
        <w:rPr>
          <w:color w:val="050303"/>
          <w:spacing w:val="25"/>
          <w:w w:val="105"/>
          <w:lang w:val="fr-FR"/>
        </w:rPr>
        <w:t xml:space="preserve"> </w:t>
      </w:r>
      <w:r w:rsidRPr="00692176">
        <w:rPr>
          <w:color w:val="050303"/>
          <w:w w:val="105"/>
          <w:lang w:val="fr-FR"/>
        </w:rPr>
        <w:t>matchs</w:t>
      </w:r>
      <w:r w:rsidRPr="00692176">
        <w:rPr>
          <w:color w:val="050303"/>
          <w:spacing w:val="21"/>
          <w:w w:val="105"/>
          <w:lang w:val="fr-FR"/>
        </w:rPr>
        <w:t xml:space="preserve"> </w:t>
      </w:r>
      <w:r w:rsidRPr="00692176">
        <w:rPr>
          <w:color w:val="050303"/>
          <w:w w:val="105"/>
          <w:lang w:val="fr-FR"/>
        </w:rPr>
        <w:t>nuls,</w:t>
      </w:r>
      <w:r w:rsidRPr="00692176">
        <w:rPr>
          <w:color w:val="050303"/>
          <w:spacing w:val="1"/>
          <w:w w:val="105"/>
          <w:lang w:val="fr-FR"/>
        </w:rPr>
        <w:t xml:space="preserve"> </w:t>
      </w:r>
      <w:r w:rsidRPr="00692176">
        <w:rPr>
          <w:color w:val="050303"/>
          <w:w w:val="105"/>
          <w:lang w:val="fr-FR"/>
        </w:rPr>
        <w:t>il</w:t>
      </w:r>
      <w:r w:rsidRPr="00692176">
        <w:rPr>
          <w:color w:val="050303"/>
          <w:spacing w:val="-1"/>
          <w:w w:val="105"/>
          <w:lang w:val="fr-FR"/>
        </w:rPr>
        <w:t xml:space="preserve"> </w:t>
      </w:r>
      <w:r w:rsidRPr="00692176">
        <w:rPr>
          <w:color w:val="050303"/>
          <w:w w:val="105"/>
          <w:lang w:val="fr-FR"/>
        </w:rPr>
        <w:t>est</w:t>
      </w:r>
      <w:r w:rsidRPr="00692176">
        <w:rPr>
          <w:color w:val="050303"/>
          <w:w w:val="103"/>
          <w:lang w:val="fr-FR"/>
        </w:rPr>
        <w:t xml:space="preserve"> </w:t>
      </w:r>
      <w:r w:rsidRPr="00692176">
        <w:rPr>
          <w:color w:val="050303"/>
          <w:w w:val="105"/>
          <w:lang w:val="fr-FR"/>
        </w:rPr>
        <w:t>classé</w:t>
      </w:r>
      <w:r w:rsidRPr="00692176">
        <w:rPr>
          <w:color w:val="050303"/>
          <w:spacing w:val="-15"/>
          <w:w w:val="105"/>
          <w:lang w:val="fr-FR"/>
        </w:rPr>
        <w:t xml:space="preserve"> </w:t>
      </w:r>
      <w:r w:rsidRPr="00692176">
        <w:rPr>
          <w:color w:val="050303"/>
          <w:w w:val="105"/>
          <w:lang w:val="fr-FR"/>
        </w:rPr>
        <w:t>dans</w:t>
      </w:r>
      <w:r w:rsidRPr="00692176">
        <w:rPr>
          <w:color w:val="050303"/>
          <w:spacing w:val="-10"/>
          <w:w w:val="105"/>
          <w:lang w:val="fr-FR"/>
        </w:rPr>
        <w:t xml:space="preserve"> </w:t>
      </w:r>
      <w:r w:rsidRPr="00692176">
        <w:rPr>
          <w:color w:val="050303"/>
          <w:w w:val="105"/>
          <w:lang w:val="fr-FR"/>
        </w:rPr>
        <w:t>la</w:t>
      </w:r>
      <w:r w:rsidRPr="00692176">
        <w:rPr>
          <w:color w:val="050303"/>
          <w:spacing w:val="-20"/>
          <w:w w:val="105"/>
          <w:lang w:val="fr-FR"/>
        </w:rPr>
        <w:t xml:space="preserve"> </w:t>
      </w:r>
      <w:r w:rsidRPr="00692176">
        <w:rPr>
          <w:color w:val="050303"/>
          <w:w w:val="105"/>
          <w:lang w:val="fr-FR"/>
        </w:rPr>
        <w:t>case</w:t>
      </w:r>
      <w:r w:rsidRPr="00692176">
        <w:rPr>
          <w:color w:val="050303"/>
          <w:spacing w:val="-18"/>
          <w:w w:val="105"/>
          <w:lang w:val="fr-FR"/>
        </w:rPr>
        <w:t xml:space="preserve"> </w:t>
      </w:r>
      <w:r w:rsidRPr="00692176">
        <w:rPr>
          <w:color w:val="050303"/>
          <w:w w:val="105"/>
          <w:lang w:val="fr-FR"/>
        </w:rPr>
        <w:t>V=D.</w:t>
      </w:r>
    </w:p>
    <w:p w14:paraId="292D463D" w14:textId="77777777" w:rsidR="00316708" w:rsidRPr="00692176" w:rsidRDefault="00316708" w:rsidP="00316708">
      <w:pPr>
        <w:sectPr w:rsidR="00316708" w:rsidRPr="00692176" w:rsidSect="00224EBE">
          <w:pgSz w:w="16840" w:h="11910" w:orient="landscape"/>
          <w:pgMar w:top="426" w:right="560" w:bottom="567" w:left="540" w:header="994" w:footer="1162" w:gutter="0"/>
          <w:cols w:space="720"/>
        </w:sectPr>
      </w:pPr>
    </w:p>
    <w:p w14:paraId="5B6799EF" w14:textId="15A81A73" w:rsidR="00292A2D" w:rsidRDefault="00292A2D" w:rsidP="009B2E83">
      <w:pPr>
        <w:rPr>
          <w:sz w:val="4"/>
          <w:szCs w:val="4"/>
        </w:rPr>
      </w:pPr>
    </w:p>
    <w:tbl>
      <w:tblPr>
        <w:tblStyle w:val="Grilledutableau"/>
        <w:tblpPr w:leftFromText="141" w:rightFromText="141" w:horzAnchor="page" w:tblpX="657" w:tblpY="728"/>
        <w:tblW w:w="0" w:type="auto"/>
        <w:tblLook w:val="04A0" w:firstRow="1" w:lastRow="0" w:firstColumn="1" w:lastColumn="0" w:noHBand="0" w:noVBand="1"/>
      </w:tblPr>
      <w:tblGrid>
        <w:gridCol w:w="1134"/>
        <w:gridCol w:w="2263"/>
        <w:gridCol w:w="12049"/>
      </w:tblGrid>
      <w:tr w:rsidR="00D75B10" w:rsidRPr="002B42FC" w14:paraId="0B2AE739" w14:textId="77777777" w:rsidTr="00131B4F">
        <w:tc>
          <w:tcPr>
            <w:tcW w:w="1134" w:type="dxa"/>
            <w:tcBorders>
              <w:top w:val="single" w:sz="4" w:space="0" w:color="FFC000"/>
              <w:left w:val="single" w:sz="4" w:space="0" w:color="FFC000"/>
              <w:bottom w:val="single" w:sz="4" w:space="0" w:color="937AB2"/>
              <w:right w:val="nil"/>
            </w:tcBorders>
            <w:shd w:val="clear" w:color="auto" w:fill="FFC000"/>
          </w:tcPr>
          <w:p w14:paraId="30895193" w14:textId="4BD67586" w:rsidR="00D75B10" w:rsidRPr="00CF618C" w:rsidRDefault="00AE0D45" w:rsidP="00131B4F">
            <w:pPr>
              <w:spacing w:before="60" w:after="60"/>
              <w:rPr>
                <w:rFonts w:ascii="Arial" w:hAnsi="Arial" w:cs="Arial"/>
                <w:b/>
                <w:sz w:val="40"/>
                <w:szCs w:val="40"/>
              </w:rPr>
            </w:pPr>
            <w:r>
              <w:rPr>
                <w:rFonts w:ascii="Arial" w:hAnsi="Arial" w:cs="Arial"/>
                <w:b/>
                <w:color w:val="FFFFFF" w:themeColor="background1"/>
                <w:sz w:val="40"/>
                <w:szCs w:val="40"/>
              </w:rPr>
              <w:t>CA4</w:t>
            </w:r>
            <w:bookmarkStart w:id="4" w:name="_GoBack"/>
            <w:bookmarkEnd w:id="4"/>
          </w:p>
        </w:tc>
        <w:tc>
          <w:tcPr>
            <w:tcW w:w="14312" w:type="dxa"/>
            <w:gridSpan w:val="2"/>
            <w:tcBorders>
              <w:top w:val="single" w:sz="4" w:space="0" w:color="FFC000"/>
              <w:left w:val="nil"/>
              <w:bottom w:val="single" w:sz="4" w:space="0" w:color="937AB2"/>
              <w:right w:val="single" w:sz="4" w:space="0" w:color="FFC000"/>
            </w:tcBorders>
            <w:shd w:val="clear" w:color="auto" w:fill="FFC000"/>
          </w:tcPr>
          <w:p w14:paraId="1F0B2F86" w14:textId="77777777" w:rsidR="00D75B10" w:rsidRPr="00CF618C" w:rsidRDefault="00D75B10" w:rsidP="00131B4F">
            <w:pPr>
              <w:spacing w:before="60" w:after="60"/>
              <w:ind w:left="471"/>
              <w:rPr>
                <w:rFonts w:ascii="Arial" w:hAnsi="Arial" w:cs="Arial"/>
                <w:b/>
                <w:sz w:val="40"/>
                <w:szCs w:val="40"/>
              </w:rPr>
            </w:pPr>
            <w:r w:rsidRPr="000C2BA0">
              <w:rPr>
                <w:rFonts w:ascii="Arial" w:hAnsi="Arial" w:cs="Arial"/>
                <w:b/>
                <w:color w:val="FFFFFF" w:themeColor="background1"/>
                <w:sz w:val="40"/>
                <w:szCs w:val="40"/>
              </w:rPr>
              <w:t>Annexes</w:t>
            </w:r>
          </w:p>
        </w:tc>
      </w:tr>
      <w:tr w:rsidR="00A656C6" w:rsidRPr="008244B9" w14:paraId="334728B7"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4605"/>
        </w:trPr>
        <w:tc>
          <w:tcPr>
            <w:tcW w:w="15446" w:type="dxa"/>
            <w:gridSpan w:val="3"/>
            <w:tcBorders>
              <w:left w:val="single" w:sz="4" w:space="0" w:color="FFC000"/>
              <w:right w:val="single" w:sz="4" w:space="0" w:color="FFC000"/>
            </w:tcBorders>
            <w:shd w:val="clear" w:color="auto" w:fill="auto"/>
          </w:tcPr>
          <w:p w14:paraId="11D62534" w14:textId="77777777" w:rsidR="00A656C6" w:rsidRDefault="00A656C6" w:rsidP="00131B4F">
            <w:pPr>
              <w:rPr>
                <w:rFonts w:ascii="Arial Narrow" w:hAnsi="Arial Narrow"/>
                <w:i/>
                <w:color w:val="A6A6A6" w:themeColor="background1" w:themeShade="A6"/>
                <w:sz w:val="20"/>
                <w:szCs w:val="20"/>
              </w:rPr>
            </w:pPr>
            <w:r w:rsidRPr="00A656C6">
              <w:rPr>
                <w:rFonts w:ascii="Arial Narrow" w:hAnsi="Arial Narrow"/>
                <w:i/>
                <w:color w:val="A6A6A6" w:themeColor="background1" w:themeShade="A6"/>
                <w:sz w:val="20"/>
                <w:szCs w:val="20"/>
              </w:rPr>
              <w:t>Autres éléments</w:t>
            </w:r>
            <w:r w:rsidR="008363E8">
              <w:rPr>
                <w:rFonts w:ascii="Arial Narrow" w:hAnsi="Arial Narrow"/>
                <w:i/>
                <w:color w:val="A6A6A6" w:themeColor="background1" w:themeShade="A6"/>
                <w:sz w:val="20"/>
                <w:szCs w:val="20"/>
              </w:rPr>
              <w:t xml:space="preserve"> utiles</w:t>
            </w:r>
          </w:p>
          <w:p w14:paraId="5F5DF9DB" w14:textId="77777777" w:rsidR="008363E8" w:rsidRPr="008363E8" w:rsidRDefault="008363E8" w:rsidP="00131B4F">
            <w:pPr>
              <w:rPr>
                <w:rFonts w:ascii="Arial Narrow" w:hAnsi="Arial Narrow"/>
                <w:iCs/>
                <w:color w:val="FF7E79"/>
                <w:sz w:val="20"/>
                <w:szCs w:val="20"/>
              </w:rPr>
            </w:pPr>
            <w:r w:rsidRPr="008363E8">
              <w:rPr>
                <w:rFonts w:ascii="Arial Narrow" w:hAnsi="Arial Narrow"/>
                <w:iCs/>
                <w:color w:val="000000" w:themeColor="text1"/>
                <w:sz w:val="20"/>
                <w:szCs w:val="20"/>
              </w:rPr>
              <w:t>...</w:t>
            </w:r>
          </w:p>
        </w:tc>
      </w:tr>
      <w:tr w:rsidR="00131B4F" w:rsidRPr="008244B9" w14:paraId="187EC9B3"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596"/>
        </w:trPr>
        <w:tc>
          <w:tcPr>
            <w:tcW w:w="3397" w:type="dxa"/>
            <w:gridSpan w:val="2"/>
            <w:tcBorders>
              <w:left w:val="single" w:sz="4" w:space="0" w:color="FFC000"/>
              <w:right w:val="single" w:sz="4" w:space="0" w:color="FFC000"/>
            </w:tcBorders>
            <w:shd w:val="clear" w:color="auto" w:fill="7030A0"/>
          </w:tcPr>
          <w:p w14:paraId="59805DC2" w14:textId="2441DAE7"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Validation</w:t>
            </w:r>
            <w:r>
              <w:rPr>
                <w:rFonts w:ascii="Arial" w:hAnsi="Arial" w:cs="Arial"/>
                <w:b/>
                <w:color w:val="FFFFFF" w:themeColor="background1"/>
                <w:sz w:val="20"/>
                <w:szCs w:val="20"/>
              </w:rPr>
              <w:t xml:space="preserve"> (réservé aux IA-IPR)</w:t>
            </w:r>
          </w:p>
        </w:tc>
        <w:tc>
          <w:tcPr>
            <w:tcW w:w="12049" w:type="dxa"/>
            <w:tcBorders>
              <w:left w:val="single" w:sz="4" w:space="0" w:color="FFC000"/>
              <w:right w:val="single" w:sz="4" w:space="0" w:color="FFC000"/>
            </w:tcBorders>
            <w:shd w:val="clear" w:color="auto" w:fill="7030A0"/>
          </w:tcPr>
          <w:p w14:paraId="7F486CB1" w14:textId="7DEF4E73"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Motivation et/ou commentaire :</w:t>
            </w:r>
          </w:p>
        </w:tc>
      </w:tr>
      <w:tr w:rsidR="00131B4F" w:rsidRPr="008244B9" w14:paraId="5C77C72D"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2302"/>
        </w:trPr>
        <w:tc>
          <w:tcPr>
            <w:tcW w:w="3397" w:type="dxa"/>
            <w:gridSpan w:val="2"/>
            <w:tcBorders>
              <w:left w:val="single" w:sz="4" w:space="0" w:color="FFC000"/>
              <w:bottom w:val="single" w:sz="4" w:space="0" w:color="FFC000"/>
              <w:right w:val="single" w:sz="4" w:space="0" w:color="FFC000"/>
            </w:tcBorders>
            <w:shd w:val="clear" w:color="auto" w:fill="CBA9E5"/>
          </w:tcPr>
          <w:p w14:paraId="1FDBE326" w14:textId="77777777" w:rsidR="00131B4F" w:rsidRPr="0072232E" w:rsidRDefault="00131B4F" w:rsidP="00131B4F">
            <w:pPr>
              <w:rPr>
                <w:rFonts w:ascii="Arial Narrow" w:hAnsi="Arial Narrow"/>
                <w:color w:val="7030A0"/>
                <w:sz w:val="20"/>
                <w:szCs w:val="20"/>
              </w:rPr>
            </w:pPr>
            <w:r>
              <w:rPr>
                <w:rFonts w:ascii="Arial Narrow" w:hAnsi="Arial Narrow" w:cs="Arial"/>
                <w:bCs/>
                <w:noProof/>
                <w:color w:val="000000" w:themeColor="text1"/>
                <w:sz w:val="20"/>
                <w:szCs w:val="21"/>
                <w:lang w:eastAsia="fr-FR"/>
              </w:rPr>
              <mc:AlternateContent>
                <mc:Choice Requires="wps">
                  <w:drawing>
                    <wp:inline distT="0" distB="0" distL="0" distR="0" wp14:anchorId="5CC0A127" wp14:editId="64F34EC6">
                      <wp:extent cx="86943" cy="89941"/>
                      <wp:effectExtent l="0" t="0" r="15240" b="9525"/>
                      <wp:docPr id="39" name="Rectangle 39"/>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172E5B3" w14:textId="77777777" w:rsidR="004B1DED" w:rsidRPr="006227A3" w:rsidRDefault="004B1DED"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CC0A127" id="Rectangle 39" o:spid="_x0000_s1036"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1dggIAAFQFAAAOAAAAZHJzL2Uyb0RvYy54bWysVEtv2zAMvg/YfxB0X530hcaoUwQtOgwo&#10;2qLp0LMiS7EBWdQoJXb260fJjxZtscOwHBSaIj8+9JGXV11j2F6hr8EWfH4040xZCWVttwX/+Xz7&#10;7YIzH4QthQGrCn5Qnl8tv365bF2ujqECUypkBGJ93rqCVyG4PMu8rFQj/BE4ZelSAzYi0CdusxJF&#10;S+iNyY5ns/OsBSwdglTek/amv+TLhK+1kuFBa68CMwWn3EI6MZ2beGbLS5FvUbiqlkMa4h+yaERt&#10;KegEdSOCYDusP0A1tUTwoMORhCYDrWupUg1UzXz2rpp1JZxKtVBzvJva5P8frLzfPyKry4KfLDiz&#10;oqE3eqKuCbs1ipGOGtQ6n5Pd2j3i8OVJjNV2Gpv4T3WwLjX1MDVVdYFJUl6cL05POJN0c7FYnM4j&#10;Yvbq6tCH7woaFoWCI8VOjRT7Ox9609EkRrJwWxtDepEby9qCn5+cpVfMYpZ9XkkKB6N6qyelqUDK&#10;5DgBJ2qpa4NsL4gUQkplw7y/qkSpevXZjH5DqpNHStxYAozImhKZsAeASNuP2H0Zg310VYmZk/Ps&#10;b4n1zpNHigw2TM5NbQE/AzBU1RC5t6f037QmiqHbdOnx56nWqNpAeSBGIPSj4p28rell7oQPjwJp&#10;NmiKaN7DAx3aAL0ADBJnFeDvz/TRnihLt5y1NGsF9792AhVn5oclMsfBHAUchc0o2F1zDfRSc9ok&#10;TiaRHDCYUdQIzQutgVWMQlfCSopV8DCK16GfeFojUq1WyYjGz4lwZ9dORujY1siz5+5FoBvIGIjD&#10;9zBOocjfcbK3jZ4WVrsAuk6Efe3i0HAa3cScYc3E3fD2O1m9LsPlHwAAAP//AwBQSwMEFAAGAAgA&#10;AAAhAKQWRsjdAAAAAwEAAA8AAABkcnMvZG93bnJldi54bWxMj81OwzAQhO+VeAdrkbhU1KFFgEKc&#10;CqHCBSra8iNxc+MlCdjryHbb9O3ZcqGXHa1mNfNtMe2dFVsMsfWk4GKUgUCqvGmpVvD2+nB+AyIm&#10;TUZbT6hgjxGm5cmg0LnxO1ridpVqwSEUc62gSanLpYxVg07Hke+Q2PvywenEa6ilCXrH4c7KcZZd&#10;Sadb4oZGd3jfYPWz2jgFz/thGM4tzt8ns/T4/TL7+HxaOKXOTvu7WxAJ+/R/DAd8RoeSmdZ+QyYK&#10;q4AfSX/z4E2uQaxZL8cgy0Ies5e/AAAA//8DAFBLAQItABQABgAIAAAAIQC2gziS/gAAAOEBAAAT&#10;AAAAAAAAAAAAAAAAAAAAAABbQ29udGVudF9UeXBlc10ueG1sUEsBAi0AFAAGAAgAAAAhADj9If/W&#10;AAAAlAEAAAsAAAAAAAAAAAAAAAAALwEAAF9yZWxzLy5yZWxzUEsBAi0AFAAGAAgAAAAhAEh7LV2C&#10;AgAAVAUAAA4AAAAAAAAAAAAAAAAALgIAAGRycy9lMm9Eb2MueG1sUEsBAi0AFAAGAAgAAAAhAKQW&#10;RsjdAAAAAwEAAA8AAAAAAAAAAAAAAAAA3AQAAGRycy9kb3ducmV2LnhtbFBLBQYAAAAABAAEAPMA&#10;AADmBQAAAAA=&#10;" filled="f" strokecolor="#1f3763 [1604]" strokeweight=".5pt">
                      <v:textbox inset="0,0,0,0">
                        <w:txbxContent>
                          <w:p w14:paraId="7172E5B3" w14:textId="77777777" w:rsidR="004B1DED" w:rsidRPr="006227A3" w:rsidRDefault="004B1DED"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 xml:space="preserve">Validée </w:t>
            </w:r>
            <w:r w:rsidRPr="0072232E">
              <w:rPr>
                <w:rFonts w:ascii="Arial Narrow" w:hAnsi="Arial Narrow"/>
                <w:color w:val="7030A0"/>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6521FA90" wp14:editId="63965115">
                      <wp:extent cx="86943" cy="89941"/>
                      <wp:effectExtent l="0" t="0" r="15240" b="12065"/>
                      <wp:docPr id="40" name="Rectangle 40"/>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FE2EE46" w14:textId="77777777" w:rsidR="004B1DED" w:rsidRPr="006227A3" w:rsidRDefault="004B1DED"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521FA90" id="Rectangle 40" o:spid="_x0000_s1037"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8ugQIAAFQFAAAOAAAAZHJzL2Uyb0RvYy54bWysVEtv2zAMvg/YfxB0X530hdaoUwQpMgwo&#10;2qLt0LMiS7EBWdQoJXb260fJjxZtscOwHBSaIj8+9JFX111j2F6hr8EWfH4040xZCWVttwX/+bz+&#10;dsGZD8KWwoBVBT8oz68XX79ctS5Xx1CBKRUyArE+b13BqxBcnmVeVqoR/gicsnSpARsR6BO3WYmi&#10;JfTGZMez2XnWApYOQSrvSXvTX/JFwtdayXCvtVeBmYJTbiGdmM5NPLPFlci3KFxVyyEN8Q9ZNKK2&#10;FHSCuhFBsB3WH6CaWiJ40OFIQpOB1rVUqQaqZj57V81TJZxKtVBzvJva5P8frLzbPyCry4KfUnus&#10;aOiNHqlrwm6NYqSjBrXO52T35B5w+PIkxmo7jU38pzpYl5p6mJqqusAkKS/OL09POJN0c3F5eTqP&#10;iNmrq0MfvitoWBQKjhQ7NVLsb33oTUeTGMnCujaG9CI3lrUFPz85S0lmMcs+rySFg1G91aPSVCBl&#10;cpyAE7XUyiDbCyKFkFLZMO+vKlGqXn02o9+Q6uSREjeWACOypkQm7AEg0vYjdl/GYB9dVWLm5Dz7&#10;W2K98+SRIoMNk3NTW8DPAAxVNUTu7Sn9N62JYug2XXr8eTKNqg2UB2IEQj8q3sl1TS9zK3x4EEiz&#10;QTSheQ/3dGgD9AIwSJxVgL8/00d7oizdctbSrBXc/9oJVJyZH5bIHAdzFHAUNqNgd80K6KXmtEmc&#10;TCI5YDCjqBGaF1oDyxiFroSVFKvgYRRXoZ94WiNSLZfJiMbPiXBrn5yM0LGtkWfP3YtAN5AxEIfv&#10;YJxCkb/jZG8bPS0sdwF0nQj72sWh4TS6iTnDmom74e13snpdhos/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yaJfLoEC&#10;AABUBQAADgAAAAAAAAAAAAAAAAAuAgAAZHJzL2Uyb0RvYy54bWxQSwECLQAUAAYACAAAACEApBZG&#10;yN0AAAADAQAADwAAAAAAAAAAAAAAAADbBAAAZHJzL2Rvd25yZXYueG1sUEsFBgAAAAAEAAQA8wAA&#10;AOUFAAAAAA==&#10;" filled="f" strokecolor="#1f3763 [1604]" strokeweight=".5pt">
                      <v:textbox inset="0,0,0,0">
                        <w:txbxContent>
                          <w:p w14:paraId="5FE2EE46" w14:textId="77777777" w:rsidR="004B1DED" w:rsidRPr="006227A3" w:rsidRDefault="004B1DED"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Non validée</w:t>
            </w:r>
          </w:p>
          <w:p w14:paraId="51A5FBF9" w14:textId="77777777" w:rsidR="00131B4F" w:rsidRDefault="00131B4F" w:rsidP="00131B4F">
            <w:pPr>
              <w:rPr>
                <w:rFonts w:ascii="Arial Narrow" w:hAnsi="Arial Narrow"/>
                <w:color w:val="A6A6A6" w:themeColor="background1" w:themeShade="A6"/>
                <w:sz w:val="20"/>
                <w:szCs w:val="20"/>
              </w:rPr>
            </w:pPr>
            <w:proofErr w:type="gramStart"/>
            <w:r w:rsidRPr="0072232E">
              <w:rPr>
                <w:rFonts w:ascii="Arial Narrow" w:hAnsi="Arial Narrow"/>
                <w:color w:val="7030A0"/>
                <w:sz w:val="20"/>
                <w:szCs w:val="20"/>
              </w:rPr>
              <w:t>le</w:t>
            </w:r>
            <w:proofErr w:type="gramEnd"/>
            <w:r w:rsidRPr="0072232E">
              <w:rPr>
                <w:rFonts w:ascii="Arial Narrow" w:hAnsi="Arial Narrow"/>
                <w:color w:val="7030A0"/>
                <w:sz w:val="20"/>
                <w:szCs w:val="20"/>
              </w:rPr>
              <w:t xml:space="preserve"> : </w:t>
            </w:r>
            <w:proofErr w:type="spellStart"/>
            <w:r w:rsidRPr="00E24E52">
              <w:rPr>
                <w:rFonts w:ascii="Arial Narrow" w:hAnsi="Arial Narrow"/>
                <w:color w:val="7030A0"/>
                <w:sz w:val="20"/>
                <w:szCs w:val="20"/>
              </w:rPr>
              <w:t>jj</w:t>
            </w:r>
            <w:proofErr w:type="spellEnd"/>
            <w:r w:rsidRPr="00E24E52">
              <w:rPr>
                <w:rFonts w:ascii="Arial Narrow" w:hAnsi="Arial Narrow"/>
                <w:color w:val="7030A0"/>
                <w:sz w:val="20"/>
                <w:szCs w:val="20"/>
              </w:rPr>
              <w:t>/mm/</w:t>
            </w:r>
            <w:proofErr w:type="spellStart"/>
            <w:r w:rsidRPr="00E24E52">
              <w:rPr>
                <w:rFonts w:ascii="Arial Narrow" w:hAnsi="Arial Narrow"/>
                <w:color w:val="7030A0"/>
                <w:sz w:val="20"/>
                <w:szCs w:val="20"/>
              </w:rPr>
              <w:t>aaaa</w:t>
            </w:r>
            <w:proofErr w:type="spellEnd"/>
          </w:p>
          <w:p w14:paraId="2BB989F5" w14:textId="67C0711F" w:rsidR="00131B4F" w:rsidRPr="00131B4F" w:rsidRDefault="00131B4F" w:rsidP="00131B4F">
            <w:pPr>
              <w:rPr>
                <w:rFonts w:ascii="Arial Narrow" w:hAnsi="Arial Narrow"/>
                <w:color w:val="A6A6A6" w:themeColor="background1" w:themeShade="A6"/>
                <w:sz w:val="20"/>
                <w:szCs w:val="20"/>
              </w:rPr>
            </w:pPr>
            <w:r w:rsidRPr="0072232E">
              <w:rPr>
                <w:rFonts w:ascii="Arial Narrow" w:hAnsi="Arial Narrow"/>
                <w:color w:val="7030A0"/>
                <w:sz w:val="20"/>
                <w:szCs w:val="20"/>
              </w:rPr>
              <w:t xml:space="preserve">par : </w:t>
            </w:r>
            <w:r w:rsidRPr="00E24E52">
              <w:rPr>
                <w:rFonts w:ascii="Arial Narrow" w:hAnsi="Arial Narrow"/>
                <w:color w:val="7030A0"/>
                <w:sz w:val="20"/>
                <w:szCs w:val="20"/>
              </w:rPr>
              <w:t>nom IA-IPR</w:t>
            </w:r>
          </w:p>
        </w:tc>
        <w:tc>
          <w:tcPr>
            <w:tcW w:w="12049" w:type="dxa"/>
            <w:tcBorders>
              <w:left w:val="single" w:sz="4" w:space="0" w:color="FFC000"/>
              <w:bottom w:val="single" w:sz="4" w:space="0" w:color="FFC000"/>
              <w:right w:val="single" w:sz="4" w:space="0" w:color="FFC000"/>
            </w:tcBorders>
            <w:shd w:val="clear" w:color="auto" w:fill="ECDFF5"/>
          </w:tcPr>
          <w:p w14:paraId="4443148A" w14:textId="23025668" w:rsidR="00131B4F" w:rsidRPr="00A656C6" w:rsidRDefault="00131B4F" w:rsidP="00131B4F">
            <w:pPr>
              <w:rPr>
                <w:rFonts w:ascii="Arial Narrow" w:hAnsi="Arial Narrow"/>
                <w:i/>
                <w:color w:val="A6A6A6" w:themeColor="background1" w:themeShade="A6"/>
                <w:sz w:val="20"/>
                <w:szCs w:val="20"/>
              </w:rPr>
            </w:pPr>
          </w:p>
        </w:tc>
      </w:tr>
    </w:tbl>
    <w:p w14:paraId="4BF1CC5F" w14:textId="77777777" w:rsidR="00C23B10" w:rsidRPr="00A57B4C" w:rsidRDefault="00C23B10" w:rsidP="00224EBE">
      <w:pPr>
        <w:snapToGrid w:val="0"/>
        <w:contextualSpacing/>
        <w:rPr>
          <w:sz w:val="4"/>
          <w:szCs w:val="4"/>
        </w:rPr>
      </w:pPr>
    </w:p>
    <w:sectPr w:rsidR="00C23B10" w:rsidRPr="00A57B4C" w:rsidSect="00155AE7">
      <w:footerReference w:type="even" r:id="rId10"/>
      <w:footerReference w:type="default" r:id="rId11"/>
      <w:pgSz w:w="16820" w:h="11900" w:orient="landscape"/>
      <w:pgMar w:top="426" w:right="661" w:bottom="548" w:left="566" w:header="156" w:footer="19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964E4" w16cid:durableId="26DC2BBE"/>
  <w16cid:commentId w16cid:paraId="23343A26" w16cid:durableId="26DC2B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D1BF9" w14:textId="77777777" w:rsidR="00CC5C81" w:rsidRDefault="00CC5C81" w:rsidP="009B2E83">
      <w:r>
        <w:separator/>
      </w:r>
    </w:p>
  </w:endnote>
  <w:endnote w:type="continuationSeparator" w:id="0">
    <w:p w14:paraId="30C66E38" w14:textId="77777777" w:rsidR="00CC5C81" w:rsidRDefault="00CC5C81" w:rsidP="009B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67714349"/>
      <w:docPartObj>
        <w:docPartGallery w:val="Page Numbers (Bottom of Page)"/>
        <w:docPartUnique/>
      </w:docPartObj>
    </w:sdtPr>
    <w:sdtEndPr>
      <w:rPr>
        <w:rStyle w:val="Numrodepage"/>
      </w:rPr>
    </w:sdtEndPr>
    <w:sdtContent>
      <w:p w14:paraId="53E1C104" w14:textId="77777777" w:rsidR="004B1DED" w:rsidRDefault="004B1DED" w:rsidP="000B533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B69DB5" w14:textId="77777777" w:rsidR="004B1DED" w:rsidRDefault="004B1DED" w:rsidP="009B2E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32091449"/>
      <w:docPartObj>
        <w:docPartGallery w:val="Page Numbers (Bottom of Page)"/>
        <w:docPartUnique/>
      </w:docPartObj>
    </w:sdtPr>
    <w:sdtEndPr>
      <w:rPr>
        <w:rStyle w:val="Numrodepage"/>
        <w:rFonts w:ascii="Arial Narrow" w:hAnsi="Arial Narrow"/>
        <w:sz w:val="16"/>
        <w:szCs w:val="16"/>
      </w:rPr>
    </w:sdtEndPr>
    <w:sdtContent>
      <w:p w14:paraId="2DE44131" w14:textId="21455F3F" w:rsidR="004B1DED" w:rsidRPr="009B2E83" w:rsidRDefault="004B1DED" w:rsidP="000B5335">
        <w:pPr>
          <w:pStyle w:val="Pieddepage"/>
          <w:framePr w:wrap="none" w:vAnchor="text" w:hAnchor="margin" w:xAlign="right" w:y="1"/>
          <w:rPr>
            <w:rStyle w:val="Numrodepage"/>
            <w:rFonts w:ascii="Arial Narrow" w:hAnsi="Arial Narrow"/>
            <w:sz w:val="16"/>
            <w:szCs w:val="16"/>
          </w:rPr>
        </w:pPr>
        <w:r w:rsidRPr="009B2E83">
          <w:rPr>
            <w:rStyle w:val="Numrodepage"/>
            <w:rFonts w:ascii="Arial Narrow" w:hAnsi="Arial Narrow"/>
            <w:sz w:val="16"/>
            <w:szCs w:val="16"/>
          </w:rPr>
          <w:fldChar w:fldCharType="begin"/>
        </w:r>
        <w:r w:rsidRPr="009B2E83">
          <w:rPr>
            <w:rStyle w:val="Numrodepage"/>
            <w:rFonts w:ascii="Arial Narrow" w:hAnsi="Arial Narrow"/>
            <w:sz w:val="16"/>
            <w:szCs w:val="16"/>
          </w:rPr>
          <w:instrText xml:space="preserve"> PAGE </w:instrText>
        </w:r>
        <w:r w:rsidRPr="009B2E83">
          <w:rPr>
            <w:rStyle w:val="Numrodepage"/>
            <w:rFonts w:ascii="Arial Narrow" w:hAnsi="Arial Narrow"/>
            <w:sz w:val="16"/>
            <w:szCs w:val="16"/>
          </w:rPr>
          <w:fldChar w:fldCharType="separate"/>
        </w:r>
        <w:r w:rsidR="00AE0D45">
          <w:rPr>
            <w:rStyle w:val="Numrodepage"/>
            <w:rFonts w:ascii="Arial Narrow" w:hAnsi="Arial Narrow"/>
            <w:noProof/>
            <w:sz w:val="16"/>
            <w:szCs w:val="16"/>
          </w:rPr>
          <w:t>4</w:t>
        </w:r>
        <w:r w:rsidRPr="009B2E83">
          <w:rPr>
            <w:rStyle w:val="Numrodepage"/>
            <w:rFonts w:ascii="Arial Narrow" w:hAnsi="Arial Narrow"/>
            <w:sz w:val="16"/>
            <w:szCs w:val="16"/>
          </w:rPr>
          <w:fldChar w:fldCharType="end"/>
        </w:r>
      </w:p>
    </w:sdtContent>
  </w:sdt>
  <w:p w14:paraId="28A5B95D" w14:textId="479189D4" w:rsidR="004B1DED" w:rsidRPr="009B2E83" w:rsidRDefault="004B1DED" w:rsidP="008E663B">
    <w:pPr>
      <w:pStyle w:val="Pieddepage"/>
      <w:tabs>
        <w:tab w:val="clear" w:pos="4536"/>
        <w:tab w:val="clear" w:pos="9072"/>
      </w:tabs>
      <w:snapToGrid w:val="0"/>
      <w:ind w:right="142"/>
      <w:contextualSpacing/>
      <w:rPr>
        <w:rFonts w:ascii="Arial Narrow" w:hAnsi="Arial Narrow"/>
        <w:sz w:val="16"/>
        <w:szCs w:val="16"/>
      </w:rPr>
    </w:pPr>
    <w:r>
      <w:rPr>
        <w:rFonts w:ascii="Arial Narrow" w:hAnsi="Arial Narrow"/>
        <w:sz w:val="16"/>
        <w:szCs w:val="16"/>
      </w:rPr>
      <w:t xml:space="preserve">Fiche Certificative d’APSA CA1 </w:t>
    </w:r>
    <w:r w:rsidRPr="009B2E83">
      <w:rPr>
        <w:rFonts w:ascii="Arial Narrow" w:hAnsi="Arial Narrow"/>
        <w:sz w:val="16"/>
        <w:szCs w:val="16"/>
      </w:rPr>
      <w:t xml:space="preserve">– Baccalauréat EPS Général et Technologique – </w:t>
    </w:r>
    <w:r>
      <w:rPr>
        <w:rFonts w:ascii="Arial Narrow" w:hAnsi="Arial Narrow"/>
        <w:sz w:val="16"/>
        <w:szCs w:val="16"/>
      </w:rPr>
      <w:t xml:space="preserve">Enseignement de spécialité EPPCS - </w:t>
    </w:r>
    <w:r w:rsidRPr="009B2E83">
      <w:rPr>
        <w:rFonts w:ascii="Arial Narrow" w:hAnsi="Arial Narrow"/>
        <w:sz w:val="16"/>
        <w:szCs w:val="16"/>
      </w:rPr>
      <w:t xml:space="preserve">Académie de </w:t>
    </w:r>
    <w:r>
      <w:rPr>
        <w:rFonts w:ascii="Arial Narrow" w:hAnsi="Arial Narrow"/>
        <w:sz w:val="16"/>
        <w:szCs w:val="16"/>
      </w:rPr>
      <w:t>G</w:t>
    </w:r>
    <w:r w:rsidRPr="009B2E83">
      <w:rPr>
        <w:rFonts w:ascii="Arial Narrow" w:hAnsi="Arial Narrow"/>
        <w:sz w:val="16"/>
        <w:szCs w:val="16"/>
      </w:rPr>
      <w:t>renoble</w:t>
    </w:r>
    <w:r w:rsidRPr="009B2E83">
      <w:rPr>
        <w:rFonts w:ascii="Arial Narrow" w:hAnsi="Arial Narrow"/>
        <w:sz w:val="16"/>
        <w:szCs w:val="16"/>
      </w:rPr>
      <w:tab/>
    </w:r>
    <w:r w:rsidRPr="009B2E83">
      <w:rPr>
        <w:rFonts w:ascii="Arial Narrow" w:hAnsi="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0B26" w14:textId="77777777" w:rsidR="00CC5C81" w:rsidRDefault="00CC5C81" w:rsidP="009B2E83">
      <w:r>
        <w:separator/>
      </w:r>
    </w:p>
  </w:footnote>
  <w:footnote w:type="continuationSeparator" w:id="0">
    <w:p w14:paraId="1F6A3EA1" w14:textId="77777777" w:rsidR="00CC5C81" w:rsidRDefault="00CC5C81" w:rsidP="009B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279"/>
    <w:multiLevelType w:val="hybridMultilevel"/>
    <w:tmpl w:val="06CAA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44A9B"/>
    <w:multiLevelType w:val="multilevel"/>
    <w:tmpl w:val="D44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B1885"/>
    <w:multiLevelType w:val="hybridMultilevel"/>
    <w:tmpl w:val="BE06764C"/>
    <w:lvl w:ilvl="0" w:tplc="7F6A7C0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5300F8"/>
    <w:multiLevelType w:val="hybridMultilevel"/>
    <w:tmpl w:val="8F28635E"/>
    <w:lvl w:ilvl="0" w:tplc="A2B20C4E">
      <w:start w:val="1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46356A"/>
    <w:multiLevelType w:val="hybridMultilevel"/>
    <w:tmpl w:val="4C7A3220"/>
    <w:lvl w:ilvl="0" w:tplc="4B24FBF4">
      <w:numFmt w:val="bullet"/>
      <w:lvlText w:val="-"/>
      <w:lvlJc w:val="left"/>
      <w:pPr>
        <w:ind w:left="515" w:hanging="360"/>
      </w:pPr>
      <w:rPr>
        <w:rFonts w:ascii="Arial Narrow" w:eastAsiaTheme="minorEastAsia" w:hAnsi="Arial Narrow" w:cstheme="minorBidi" w:hint="default"/>
      </w:rPr>
    </w:lvl>
    <w:lvl w:ilvl="1" w:tplc="040C0003" w:tentative="1">
      <w:start w:val="1"/>
      <w:numFmt w:val="bullet"/>
      <w:lvlText w:val="o"/>
      <w:lvlJc w:val="left"/>
      <w:pPr>
        <w:ind w:left="1235" w:hanging="360"/>
      </w:pPr>
      <w:rPr>
        <w:rFonts w:ascii="Courier New" w:hAnsi="Courier New" w:cs="Courier New" w:hint="default"/>
      </w:rPr>
    </w:lvl>
    <w:lvl w:ilvl="2" w:tplc="040C0005" w:tentative="1">
      <w:start w:val="1"/>
      <w:numFmt w:val="bullet"/>
      <w:lvlText w:val=""/>
      <w:lvlJc w:val="left"/>
      <w:pPr>
        <w:ind w:left="1955" w:hanging="360"/>
      </w:pPr>
      <w:rPr>
        <w:rFonts w:ascii="Wingdings" w:hAnsi="Wingdings" w:hint="default"/>
      </w:rPr>
    </w:lvl>
    <w:lvl w:ilvl="3" w:tplc="040C0001" w:tentative="1">
      <w:start w:val="1"/>
      <w:numFmt w:val="bullet"/>
      <w:lvlText w:val=""/>
      <w:lvlJc w:val="left"/>
      <w:pPr>
        <w:ind w:left="2675" w:hanging="360"/>
      </w:pPr>
      <w:rPr>
        <w:rFonts w:ascii="Symbol" w:hAnsi="Symbol" w:hint="default"/>
      </w:rPr>
    </w:lvl>
    <w:lvl w:ilvl="4" w:tplc="040C0003" w:tentative="1">
      <w:start w:val="1"/>
      <w:numFmt w:val="bullet"/>
      <w:lvlText w:val="o"/>
      <w:lvlJc w:val="left"/>
      <w:pPr>
        <w:ind w:left="3395" w:hanging="360"/>
      </w:pPr>
      <w:rPr>
        <w:rFonts w:ascii="Courier New" w:hAnsi="Courier New" w:cs="Courier New" w:hint="default"/>
      </w:rPr>
    </w:lvl>
    <w:lvl w:ilvl="5" w:tplc="040C0005" w:tentative="1">
      <w:start w:val="1"/>
      <w:numFmt w:val="bullet"/>
      <w:lvlText w:val=""/>
      <w:lvlJc w:val="left"/>
      <w:pPr>
        <w:ind w:left="4115" w:hanging="360"/>
      </w:pPr>
      <w:rPr>
        <w:rFonts w:ascii="Wingdings" w:hAnsi="Wingdings" w:hint="default"/>
      </w:rPr>
    </w:lvl>
    <w:lvl w:ilvl="6" w:tplc="040C0001" w:tentative="1">
      <w:start w:val="1"/>
      <w:numFmt w:val="bullet"/>
      <w:lvlText w:val=""/>
      <w:lvlJc w:val="left"/>
      <w:pPr>
        <w:ind w:left="4835" w:hanging="360"/>
      </w:pPr>
      <w:rPr>
        <w:rFonts w:ascii="Symbol" w:hAnsi="Symbol" w:hint="default"/>
      </w:rPr>
    </w:lvl>
    <w:lvl w:ilvl="7" w:tplc="040C0003" w:tentative="1">
      <w:start w:val="1"/>
      <w:numFmt w:val="bullet"/>
      <w:lvlText w:val="o"/>
      <w:lvlJc w:val="left"/>
      <w:pPr>
        <w:ind w:left="5555" w:hanging="360"/>
      </w:pPr>
      <w:rPr>
        <w:rFonts w:ascii="Courier New" w:hAnsi="Courier New" w:cs="Courier New" w:hint="default"/>
      </w:rPr>
    </w:lvl>
    <w:lvl w:ilvl="8" w:tplc="040C0005" w:tentative="1">
      <w:start w:val="1"/>
      <w:numFmt w:val="bullet"/>
      <w:lvlText w:val=""/>
      <w:lvlJc w:val="left"/>
      <w:pPr>
        <w:ind w:left="6275" w:hanging="360"/>
      </w:pPr>
      <w:rPr>
        <w:rFonts w:ascii="Wingdings" w:hAnsi="Wingdings" w:hint="default"/>
      </w:rPr>
    </w:lvl>
  </w:abstractNum>
  <w:abstractNum w:abstractNumId="5" w15:restartNumberingAfterBreak="0">
    <w:nsid w:val="43A147DA"/>
    <w:multiLevelType w:val="multilevel"/>
    <w:tmpl w:val="5D0E67B0"/>
    <w:lvl w:ilvl="0">
      <w:start w:val="13"/>
      <w:numFmt w:val="bullet"/>
      <w:lvlText w:val="-"/>
      <w:lvlJc w:val="left"/>
      <w:pPr>
        <w:ind w:left="720" w:hanging="360"/>
      </w:pPr>
      <w:rPr>
        <w:rFonts w:ascii="Arial Narrow" w:hAnsi="Arial Narrow"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BC06505"/>
    <w:multiLevelType w:val="hybridMultilevel"/>
    <w:tmpl w:val="364C546A"/>
    <w:lvl w:ilvl="0" w:tplc="3FB8E740">
      <w:numFmt w:val="bullet"/>
      <w:lvlText w:val="-"/>
      <w:lvlJc w:val="left"/>
      <w:pPr>
        <w:ind w:left="1571" w:hanging="360"/>
      </w:pPr>
      <w:rPr>
        <w:rFonts w:ascii="Calibri" w:eastAsia="Arial" w:hAnsi="Calibri" w:cs="Calibri"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72C07ED3"/>
    <w:multiLevelType w:val="hybridMultilevel"/>
    <w:tmpl w:val="DEF05CD4"/>
    <w:lvl w:ilvl="0" w:tplc="663473D2">
      <w:numFmt w:val="bullet"/>
      <w:lvlText w:val=""/>
      <w:lvlJc w:val="left"/>
      <w:pPr>
        <w:ind w:left="1234" w:hanging="360"/>
      </w:pPr>
      <w:rPr>
        <w:rFonts w:ascii="Symbol" w:eastAsia="Arial" w:hAnsi="Symbol" w:cstheme="minorBidi" w:hint="default"/>
      </w:rPr>
    </w:lvl>
    <w:lvl w:ilvl="1" w:tplc="040C0003" w:tentative="1">
      <w:start w:val="1"/>
      <w:numFmt w:val="bullet"/>
      <w:lvlText w:val="o"/>
      <w:lvlJc w:val="left"/>
      <w:pPr>
        <w:ind w:left="1954" w:hanging="360"/>
      </w:pPr>
      <w:rPr>
        <w:rFonts w:ascii="Courier New" w:hAnsi="Courier New" w:cs="Courier New" w:hint="default"/>
      </w:rPr>
    </w:lvl>
    <w:lvl w:ilvl="2" w:tplc="040C0005" w:tentative="1">
      <w:start w:val="1"/>
      <w:numFmt w:val="bullet"/>
      <w:lvlText w:val=""/>
      <w:lvlJc w:val="left"/>
      <w:pPr>
        <w:ind w:left="2674" w:hanging="360"/>
      </w:pPr>
      <w:rPr>
        <w:rFonts w:ascii="Wingdings" w:hAnsi="Wingdings" w:hint="default"/>
      </w:rPr>
    </w:lvl>
    <w:lvl w:ilvl="3" w:tplc="040C0001" w:tentative="1">
      <w:start w:val="1"/>
      <w:numFmt w:val="bullet"/>
      <w:lvlText w:val=""/>
      <w:lvlJc w:val="left"/>
      <w:pPr>
        <w:ind w:left="3394" w:hanging="360"/>
      </w:pPr>
      <w:rPr>
        <w:rFonts w:ascii="Symbol" w:hAnsi="Symbol" w:hint="default"/>
      </w:rPr>
    </w:lvl>
    <w:lvl w:ilvl="4" w:tplc="040C0003" w:tentative="1">
      <w:start w:val="1"/>
      <w:numFmt w:val="bullet"/>
      <w:lvlText w:val="o"/>
      <w:lvlJc w:val="left"/>
      <w:pPr>
        <w:ind w:left="4114" w:hanging="360"/>
      </w:pPr>
      <w:rPr>
        <w:rFonts w:ascii="Courier New" w:hAnsi="Courier New" w:cs="Courier New" w:hint="default"/>
      </w:rPr>
    </w:lvl>
    <w:lvl w:ilvl="5" w:tplc="040C0005" w:tentative="1">
      <w:start w:val="1"/>
      <w:numFmt w:val="bullet"/>
      <w:lvlText w:val=""/>
      <w:lvlJc w:val="left"/>
      <w:pPr>
        <w:ind w:left="4834" w:hanging="360"/>
      </w:pPr>
      <w:rPr>
        <w:rFonts w:ascii="Wingdings" w:hAnsi="Wingdings" w:hint="default"/>
      </w:rPr>
    </w:lvl>
    <w:lvl w:ilvl="6" w:tplc="040C0001" w:tentative="1">
      <w:start w:val="1"/>
      <w:numFmt w:val="bullet"/>
      <w:lvlText w:val=""/>
      <w:lvlJc w:val="left"/>
      <w:pPr>
        <w:ind w:left="5554" w:hanging="360"/>
      </w:pPr>
      <w:rPr>
        <w:rFonts w:ascii="Symbol" w:hAnsi="Symbol" w:hint="default"/>
      </w:rPr>
    </w:lvl>
    <w:lvl w:ilvl="7" w:tplc="040C0003" w:tentative="1">
      <w:start w:val="1"/>
      <w:numFmt w:val="bullet"/>
      <w:lvlText w:val="o"/>
      <w:lvlJc w:val="left"/>
      <w:pPr>
        <w:ind w:left="6274" w:hanging="360"/>
      </w:pPr>
      <w:rPr>
        <w:rFonts w:ascii="Courier New" w:hAnsi="Courier New" w:cs="Courier New" w:hint="default"/>
      </w:rPr>
    </w:lvl>
    <w:lvl w:ilvl="8" w:tplc="040C0005" w:tentative="1">
      <w:start w:val="1"/>
      <w:numFmt w:val="bullet"/>
      <w:lvlText w:val=""/>
      <w:lvlJc w:val="left"/>
      <w:pPr>
        <w:ind w:left="6994" w:hanging="360"/>
      </w:pPr>
      <w:rPr>
        <w:rFonts w:ascii="Wingdings" w:hAnsi="Wingdings" w:hint="default"/>
      </w:rPr>
    </w:lvl>
  </w:abstractNum>
  <w:abstractNum w:abstractNumId="8" w15:restartNumberingAfterBreak="0">
    <w:nsid w:val="79935629"/>
    <w:multiLevelType w:val="hybridMultilevel"/>
    <w:tmpl w:val="AA74A492"/>
    <w:lvl w:ilvl="0" w:tplc="1D26A4F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0"/>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83"/>
    <w:rsid w:val="00010801"/>
    <w:rsid w:val="00020654"/>
    <w:rsid w:val="00026C35"/>
    <w:rsid w:val="000421F4"/>
    <w:rsid w:val="000524A2"/>
    <w:rsid w:val="00071C61"/>
    <w:rsid w:val="00074BC1"/>
    <w:rsid w:val="000829DD"/>
    <w:rsid w:val="00090E76"/>
    <w:rsid w:val="000934FC"/>
    <w:rsid w:val="000A0C2B"/>
    <w:rsid w:val="000B5335"/>
    <w:rsid w:val="000C2BA0"/>
    <w:rsid w:val="000C5FD4"/>
    <w:rsid w:val="000E2F28"/>
    <w:rsid w:val="000F1104"/>
    <w:rsid w:val="00101629"/>
    <w:rsid w:val="0013134B"/>
    <w:rsid w:val="00131B4F"/>
    <w:rsid w:val="00131BC8"/>
    <w:rsid w:val="001324DF"/>
    <w:rsid w:val="00147DB7"/>
    <w:rsid w:val="0015003A"/>
    <w:rsid w:val="00151858"/>
    <w:rsid w:val="0015233F"/>
    <w:rsid w:val="00155AE7"/>
    <w:rsid w:val="001702AD"/>
    <w:rsid w:val="001857A5"/>
    <w:rsid w:val="001C6D31"/>
    <w:rsid w:val="001D6071"/>
    <w:rsid w:val="001E0FF0"/>
    <w:rsid w:val="001F291D"/>
    <w:rsid w:val="001F7362"/>
    <w:rsid w:val="002116B4"/>
    <w:rsid w:val="00215F26"/>
    <w:rsid w:val="002232CF"/>
    <w:rsid w:val="002236EB"/>
    <w:rsid w:val="00224EBE"/>
    <w:rsid w:val="00246D1D"/>
    <w:rsid w:val="00257EFB"/>
    <w:rsid w:val="0026139A"/>
    <w:rsid w:val="00265FA0"/>
    <w:rsid w:val="00282418"/>
    <w:rsid w:val="00287EE7"/>
    <w:rsid w:val="00292A2D"/>
    <w:rsid w:val="002B10A7"/>
    <w:rsid w:val="002B3C90"/>
    <w:rsid w:val="002B42FC"/>
    <w:rsid w:val="002C45DE"/>
    <w:rsid w:val="002D4015"/>
    <w:rsid w:val="002F31CE"/>
    <w:rsid w:val="00312AAB"/>
    <w:rsid w:val="00316708"/>
    <w:rsid w:val="00323D9A"/>
    <w:rsid w:val="003240B9"/>
    <w:rsid w:val="00327174"/>
    <w:rsid w:val="0035163E"/>
    <w:rsid w:val="00354F04"/>
    <w:rsid w:val="00366D38"/>
    <w:rsid w:val="00395DF4"/>
    <w:rsid w:val="003C4116"/>
    <w:rsid w:val="003D0433"/>
    <w:rsid w:val="003D0FA6"/>
    <w:rsid w:val="003D1C80"/>
    <w:rsid w:val="003F25FC"/>
    <w:rsid w:val="003F3820"/>
    <w:rsid w:val="004037A2"/>
    <w:rsid w:val="00405128"/>
    <w:rsid w:val="00406A52"/>
    <w:rsid w:val="00417526"/>
    <w:rsid w:val="00417C70"/>
    <w:rsid w:val="00427A32"/>
    <w:rsid w:val="004360AE"/>
    <w:rsid w:val="0044013F"/>
    <w:rsid w:val="00443D79"/>
    <w:rsid w:val="00446853"/>
    <w:rsid w:val="00447274"/>
    <w:rsid w:val="004561D1"/>
    <w:rsid w:val="00460A0C"/>
    <w:rsid w:val="004735A5"/>
    <w:rsid w:val="0047467C"/>
    <w:rsid w:val="004A420A"/>
    <w:rsid w:val="004B1DED"/>
    <w:rsid w:val="004B676E"/>
    <w:rsid w:val="004C4772"/>
    <w:rsid w:val="004C6424"/>
    <w:rsid w:val="004F4D27"/>
    <w:rsid w:val="004F621B"/>
    <w:rsid w:val="0051031D"/>
    <w:rsid w:val="00544830"/>
    <w:rsid w:val="00544975"/>
    <w:rsid w:val="00555304"/>
    <w:rsid w:val="005575C6"/>
    <w:rsid w:val="00565449"/>
    <w:rsid w:val="005704E1"/>
    <w:rsid w:val="00571C16"/>
    <w:rsid w:val="005A1EBE"/>
    <w:rsid w:val="005C0D00"/>
    <w:rsid w:val="005D06F5"/>
    <w:rsid w:val="005E4B1C"/>
    <w:rsid w:val="005E6A2E"/>
    <w:rsid w:val="00601719"/>
    <w:rsid w:val="00621BC1"/>
    <w:rsid w:val="006227A3"/>
    <w:rsid w:val="006275B7"/>
    <w:rsid w:val="00635783"/>
    <w:rsid w:val="006364A0"/>
    <w:rsid w:val="006369F0"/>
    <w:rsid w:val="006432FE"/>
    <w:rsid w:val="00651092"/>
    <w:rsid w:val="00664DFB"/>
    <w:rsid w:val="00672B7C"/>
    <w:rsid w:val="006741D1"/>
    <w:rsid w:val="00681691"/>
    <w:rsid w:val="0069210A"/>
    <w:rsid w:val="006961EB"/>
    <w:rsid w:val="006B1CDC"/>
    <w:rsid w:val="006B3BCA"/>
    <w:rsid w:val="006F08D1"/>
    <w:rsid w:val="006F33D3"/>
    <w:rsid w:val="0072232E"/>
    <w:rsid w:val="00746627"/>
    <w:rsid w:val="00764DA4"/>
    <w:rsid w:val="00785C84"/>
    <w:rsid w:val="007907A7"/>
    <w:rsid w:val="00790F62"/>
    <w:rsid w:val="00791F98"/>
    <w:rsid w:val="007A15B0"/>
    <w:rsid w:val="007C708F"/>
    <w:rsid w:val="007D778C"/>
    <w:rsid w:val="007D7B45"/>
    <w:rsid w:val="007E0D80"/>
    <w:rsid w:val="007F2C26"/>
    <w:rsid w:val="0080258B"/>
    <w:rsid w:val="0080532A"/>
    <w:rsid w:val="00805E9E"/>
    <w:rsid w:val="00815F94"/>
    <w:rsid w:val="008219DB"/>
    <w:rsid w:val="00821A49"/>
    <w:rsid w:val="008244B9"/>
    <w:rsid w:val="00827FDC"/>
    <w:rsid w:val="008363E8"/>
    <w:rsid w:val="00842362"/>
    <w:rsid w:val="00843FAF"/>
    <w:rsid w:val="00845AFA"/>
    <w:rsid w:val="00845CF9"/>
    <w:rsid w:val="00873C36"/>
    <w:rsid w:val="00874538"/>
    <w:rsid w:val="008928BC"/>
    <w:rsid w:val="00894BC6"/>
    <w:rsid w:val="0089713A"/>
    <w:rsid w:val="00897420"/>
    <w:rsid w:val="008B47D2"/>
    <w:rsid w:val="008C61B7"/>
    <w:rsid w:val="008C6B54"/>
    <w:rsid w:val="008D2054"/>
    <w:rsid w:val="008D376F"/>
    <w:rsid w:val="008D7DA1"/>
    <w:rsid w:val="008E663B"/>
    <w:rsid w:val="009067FF"/>
    <w:rsid w:val="00921F7B"/>
    <w:rsid w:val="00953BAE"/>
    <w:rsid w:val="00966F24"/>
    <w:rsid w:val="009B2E83"/>
    <w:rsid w:val="009F21E5"/>
    <w:rsid w:val="00A00559"/>
    <w:rsid w:val="00A04033"/>
    <w:rsid w:val="00A04815"/>
    <w:rsid w:val="00A124D1"/>
    <w:rsid w:val="00A15F9C"/>
    <w:rsid w:val="00A33682"/>
    <w:rsid w:val="00A34344"/>
    <w:rsid w:val="00A359E4"/>
    <w:rsid w:val="00A57B4C"/>
    <w:rsid w:val="00A60780"/>
    <w:rsid w:val="00A656C6"/>
    <w:rsid w:val="00A66F0E"/>
    <w:rsid w:val="00A74742"/>
    <w:rsid w:val="00A82C66"/>
    <w:rsid w:val="00AA1431"/>
    <w:rsid w:val="00AA3750"/>
    <w:rsid w:val="00AA4282"/>
    <w:rsid w:val="00AA7F95"/>
    <w:rsid w:val="00AC3206"/>
    <w:rsid w:val="00AC328D"/>
    <w:rsid w:val="00AC3644"/>
    <w:rsid w:val="00AC6726"/>
    <w:rsid w:val="00AC7FE6"/>
    <w:rsid w:val="00AD0738"/>
    <w:rsid w:val="00AD7501"/>
    <w:rsid w:val="00AE0D45"/>
    <w:rsid w:val="00AE3C61"/>
    <w:rsid w:val="00AF39C5"/>
    <w:rsid w:val="00B06127"/>
    <w:rsid w:val="00B06957"/>
    <w:rsid w:val="00B11D54"/>
    <w:rsid w:val="00B17A7B"/>
    <w:rsid w:val="00B222F2"/>
    <w:rsid w:val="00B26716"/>
    <w:rsid w:val="00B3677E"/>
    <w:rsid w:val="00B415F3"/>
    <w:rsid w:val="00B44950"/>
    <w:rsid w:val="00B45788"/>
    <w:rsid w:val="00B60869"/>
    <w:rsid w:val="00B70454"/>
    <w:rsid w:val="00B732E6"/>
    <w:rsid w:val="00B741E3"/>
    <w:rsid w:val="00B75514"/>
    <w:rsid w:val="00B836A0"/>
    <w:rsid w:val="00B90163"/>
    <w:rsid w:val="00B90443"/>
    <w:rsid w:val="00B93C80"/>
    <w:rsid w:val="00BA259D"/>
    <w:rsid w:val="00BA477F"/>
    <w:rsid w:val="00BB15E1"/>
    <w:rsid w:val="00BB4B3B"/>
    <w:rsid w:val="00BD0CA1"/>
    <w:rsid w:val="00BD4ED9"/>
    <w:rsid w:val="00BE6319"/>
    <w:rsid w:val="00BF16EA"/>
    <w:rsid w:val="00BF6E62"/>
    <w:rsid w:val="00C05204"/>
    <w:rsid w:val="00C23B10"/>
    <w:rsid w:val="00C27745"/>
    <w:rsid w:val="00C278E1"/>
    <w:rsid w:val="00C40CE7"/>
    <w:rsid w:val="00C57168"/>
    <w:rsid w:val="00C67E91"/>
    <w:rsid w:val="00C70A50"/>
    <w:rsid w:val="00C72296"/>
    <w:rsid w:val="00C86015"/>
    <w:rsid w:val="00C90A75"/>
    <w:rsid w:val="00CB573D"/>
    <w:rsid w:val="00CC5C81"/>
    <w:rsid w:val="00CD0DB7"/>
    <w:rsid w:val="00CD329B"/>
    <w:rsid w:val="00CE1B5E"/>
    <w:rsid w:val="00CF1FCC"/>
    <w:rsid w:val="00CF618C"/>
    <w:rsid w:val="00D00795"/>
    <w:rsid w:val="00D14E70"/>
    <w:rsid w:val="00D226A9"/>
    <w:rsid w:val="00D434D4"/>
    <w:rsid w:val="00D6186B"/>
    <w:rsid w:val="00D64446"/>
    <w:rsid w:val="00D70861"/>
    <w:rsid w:val="00D71485"/>
    <w:rsid w:val="00D74BE9"/>
    <w:rsid w:val="00D75B10"/>
    <w:rsid w:val="00D77C22"/>
    <w:rsid w:val="00DF3BDD"/>
    <w:rsid w:val="00E01AAB"/>
    <w:rsid w:val="00E1532A"/>
    <w:rsid w:val="00E2133D"/>
    <w:rsid w:val="00E21E7A"/>
    <w:rsid w:val="00E24E52"/>
    <w:rsid w:val="00E31861"/>
    <w:rsid w:val="00E450D4"/>
    <w:rsid w:val="00E454BE"/>
    <w:rsid w:val="00E52C7C"/>
    <w:rsid w:val="00E6705F"/>
    <w:rsid w:val="00E674C4"/>
    <w:rsid w:val="00E721F1"/>
    <w:rsid w:val="00E91E05"/>
    <w:rsid w:val="00E94C37"/>
    <w:rsid w:val="00E96B93"/>
    <w:rsid w:val="00EA55B0"/>
    <w:rsid w:val="00EB3111"/>
    <w:rsid w:val="00EE2F43"/>
    <w:rsid w:val="00EE6BEB"/>
    <w:rsid w:val="00EF6171"/>
    <w:rsid w:val="00F32CDB"/>
    <w:rsid w:val="00F42525"/>
    <w:rsid w:val="00F460C0"/>
    <w:rsid w:val="00F609F8"/>
    <w:rsid w:val="00F64D8F"/>
    <w:rsid w:val="00F67A35"/>
    <w:rsid w:val="00F74F65"/>
    <w:rsid w:val="00F9413E"/>
    <w:rsid w:val="00F95C35"/>
    <w:rsid w:val="00F97181"/>
    <w:rsid w:val="00FB6C82"/>
    <w:rsid w:val="00FE1481"/>
    <w:rsid w:val="00FF040D"/>
    <w:rsid w:val="00FF7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A838"/>
  <w14:defaultImageDpi w14:val="32767"/>
  <w15:chartTrackingRefBased/>
  <w15:docId w15:val="{86C19529-471C-F548-9A58-643CE0BB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2E83"/>
    <w:pPr>
      <w:tabs>
        <w:tab w:val="center" w:pos="4536"/>
        <w:tab w:val="right" w:pos="9072"/>
      </w:tabs>
    </w:pPr>
  </w:style>
  <w:style w:type="character" w:customStyle="1" w:styleId="En-tteCar">
    <w:name w:val="En-tête Car"/>
    <w:basedOn w:val="Policepardfaut"/>
    <w:link w:val="En-tte"/>
    <w:uiPriority w:val="99"/>
    <w:rsid w:val="009B2E83"/>
    <w:rPr>
      <w:rFonts w:eastAsiaTheme="minorEastAsia"/>
    </w:rPr>
  </w:style>
  <w:style w:type="paragraph" w:styleId="Pieddepage">
    <w:name w:val="footer"/>
    <w:basedOn w:val="Normal"/>
    <w:link w:val="PieddepageCar"/>
    <w:uiPriority w:val="99"/>
    <w:unhideWhenUsed/>
    <w:rsid w:val="009B2E83"/>
    <w:pPr>
      <w:tabs>
        <w:tab w:val="center" w:pos="4536"/>
        <w:tab w:val="right" w:pos="9072"/>
      </w:tabs>
    </w:pPr>
  </w:style>
  <w:style w:type="character" w:customStyle="1" w:styleId="PieddepageCar">
    <w:name w:val="Pied de page Car"/>
    <w:basedOn w:val="Policepardfaut"/>
    <w:link w:val="Pieddepage"/>
    <w:uiPriority w:val="99"/>
    <w:rsid w:val="009B2E83"/>
    <w:rPr>
      <w:rFonts w:eastAsiaTheme="minorEastAsia"/>
    </w:rPr>
  </w:style>
  <w:style w:type="character" w:styleId="Numrodepage">
    <w:name w:val="page number"/>
    <w:basedOn w:val="Policepardfaut"/>
    <w:uiPriority w:val="99"/>
    <w:semiHidden/>
    <w:unhideWhenUsed/>
    <w:rsid w:val="009B2E83"/>
  </w:style>
  <w:style w:type="table" w:styleId="Grilledutableau">
    <w:name w:val="Table Grid"/>
    <w:basedOn w:val="TableauNormal"/>
    <w:uiPriority w:val="39"/>
    <w:rsid w:val="00D7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4C37"/>
    <w:pPr>
      <w:ind w:left="720"/>
      <w:contextualSpacing/>
    </w:pPr>
    <w:rPr>
      <w:rFonts w:eastAsiaTheme="minorHAnsi"/>
      <w:sz w:val="22"/>
      <w:szCs w:val="32"/>
    </w:rPr>
  </w:style>
  <w:style w:type="paragraph" w:styleId="NormalWeb">
    <w:name w:val="Normal (Web)"/>
    <w:basedOn w:val="Normal"/>
    <w:uiPriority w:val="99"/>
    <w:unhideWhenUsed/>
    <w:qFormat/>
    <w:rsid w:val="00E94C37"/>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D6186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6186B"/>
    <w:rPr>
      <w:rFonts w:ascii="Times New Roman" w:eastAsiaTheme="minorEastAsia" w:hAnsi="Times New Roman" w:cs="Times New Roman"/>
      <w:sz w:val="18"/>
      <w:szCs w:val="18"/>
    </w:rPr>
  </w:style>
  <w:style w:type="character" w:styleId="Lienhypertexte">
    <w:name w:val="Hyperlink"/>
    <w:basedOn w:val="Policepardfaut"/>
    <w:uiPriority w:val="99"/>
    <w:unhideWhenUsed/>
    <w:rsid w:val="00BF16EA"/>
    <w:rPr>
      <w:color w:val="0563C1" w:themeColor="hyperlink"/>
      <w:u w:val="single"/>
    </w:rPr>
  </w:style>
  <w:style w:type="character" w:customStyle="1" w:styleId="Mentionnonrsolue1">
    <w:name w:val="Mention non résolue1"/>
    <w:basedOn w:val="Policepardfaut"/>
    <w:uiPriority w:val="99"/>
    <w:rsid w:val="00BF16EA"/>
    <w:rPr>
      <w:color w:val="605E5C"/>
      <w:shd w:val="clear" w:color="auto" w:fill="E1DFDD"/>
    </w:rPr>
  </w:style>
  <w:style w:type="character" w:styleId="Lienhypertextesuivivisit">
    <w:name w:val="FollowedHyperlink"/>
    <w:basedOn w:val="Policepardfaut"/>
    <w:uiPriority w:val="99"/>
    <w:semiHidden/>
    <w:unhideWhenUsed/>
    <w:rsid w:val="00B93C80"/>
    <w:rPr>
      <w:color w:val="954F72" w:themeColor="followedHyperlink"/>
      <w:u w:val="single"/>
    </w:rPr>
  </w:style>
  <w:style w:type="paragraph" w:styleId="Lgende">
    <w:name w:val="caption"/>
    <w:basedOn w:val="Normal"/>
    <w:next w:val="Normal"/>
    <w:uiPriority w:val="35"/>
    <w:unhideWhenUsed/>
    <w:qFormat/>
    <w:rsid w:val="00D77C22"/>
    <w:pPr>
      <w:spacing w:after="200"/>
    </w:pPr>
    <w:rPr>
      <w:i/>
      <w:iCs/>
      <w:color w:val="44546A" w:themeColor="text2"/>
      <w:sz w:val="18"/>
      <w:szCs w:val="18"/>
    </w:rPr>
  </w:style>
  <w:style w:type="paragraph" w:styleId="Corpsdetexte">
    <w:name w:val="Body Text"/>
    <w:basedOn w:val="Normal"/>
    <w:link w:val="CorpsdetexteCar"/>
    <w:uiPriority w:val="1"/>
    <w:qFormat/>
    <w:rsid w:val="00BD4ED9"/>
    <w:pPr>
      <w:widowControl w:val="0"/>
      <w:ind w:left="155"/>
    </w:pPr>
    <w:rPr>
      <w:rFonts w:ascii="Arial" w:eastAsia="Arial" w:hAnsi="Arial"/>
      <w:sz w:val="18"/>
      <w:szCs w:val="18"/>
      <w:lang w:val="en-US"/>
    </w:rPr>
  </w:style>
  <w:style w:type="character" w:customStyle="1" w:styleId="CorpsdetexteCar">
    <w:name w:val="Corps de texte Car"/>
    <w:basedOn w:val="Policepardfaut"/>
    <w:link w:val="Corpsdetexte"/>
    <w:uiPriority w:val="1"/>
    <w:rsid w:val="00BD4ED9"/>
    <w:rPr>
      <w:rFonts w:ascii="Arial" w:eastAsia="Arial" w:hAnsi="Arial"/>
      <w:sz w:val="18"/>
      <w:szCs w:val="18"/>
      <w:lang w:val="en-US"/>
    </w:rPr>
  </w:style>
  <w:style w:type="paragraph" w:customStyle="1" w:styleId="TableParagraph">
    <w:name w:val="Table Paragraph"/>
    <w:basedOn w:val="Normal"/>
    <w:uiPriority w:val="1"/>
    <w:qFormat/>
    <w:rsid w:val="00B90163"/>
    <w:pPr>
      <w:widowControl w:val="0"/>
    </w:pPr>
    <w:rPr>
      <w:rFonts w:eastAsiaTheme="minorHAnsi"/>
      <w:sz w:val="22"/>
      <w:szCs w:val="22"/>
      <w:lang w:val="en-US"/>
    </w:rPr>
  </w:style>
  <w:style w:type="table" w:customStyle="1" w:styleId="TableNormal">
    <w:name w:val="Table Normal"/>
    <w:uiPriority w:val="2"/>
    <w:semiHidden/>
    <w:unhideWhenUsed/>
    <w:qFormat/>
    <w:rsid w:val="00C86015"/>
    <w:pPr>
      <w:widowControl w:val="0"/>
    </w:pPr>
    <w:rPr>
      <w:sz w:val="22"/>
      <w:szCs w:val="22"/>
      <w:lang w:val="en-US"/>
    </w:r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EA55B0"/>
    <w:rPr>
      <w:sz w:val="16"/>
      <w:szCs w:val="16"/>
    </w:rPr>
  </w:style>
  <w:style w:type="paragraph" w:styleId="Commentaire">
    <w:name w:val="annotation text"/>
    <w:basedOn w:val="Normal"/>
    <w:link w:val="CommentaireCar"/>
    <w:uiPriority w:val="99"/>
    <w:semiHidden/>
    <w:unhideWhenUsed/>
    <w:rsid w:val="00EA55B0"/>
    <w:rPr>
      <w:sz w:val="20"/>
      <w:szCs w:val="20"/>
    </w:rPr>
  </w:style>
  <w:style w:type="character" w:customStyle="1" w:styleId="CommentaireCar">
    <w:name w:val="Commentaire Car"/>
    <w:basedOn w:val="Policepardfaut"/>
    <w:link w:val="Commentaire"/>
    <w:uiPriority w:val="99"/>
    <w:semiHidden/>
    <w:rsid w:val="00EA55B0"/>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EA55B0"/>
    <w:rPr>
      <w:b/>
      <w:bCs/>
    </w:rPr>
  </w:style>
  <w:style w:type="character" w:customStyle="1" w:styleId="ObjetducommentaireCar">
    <w:name w:val="Objet du commentaire Car"/>
    <w:basedOn w:val="CommentaireCar"/>
    <w:link w:val="Objetducommentaire"/>
    <w:uiPriority w:val="99"/>
    <w:semiHidden/>
    <w:rsid w:val="00EA55B0"/>
    <w:rPr>
      <w:rFonts w:eastAsiaTheme="minorEastAsia"/>
      <w:b/>
      <w:bCs/>
      <w:sz w:val="20"/>
      <w:szCs w:val="20"/>
    </w:rPr>
  </w:style>
  <w:style w:type="paragraph" w:styleId="Titre">
    <w:name w:val="Title"/>
    <w:basedOn w:val="Normal"/>
    <w:next w:val="Corpsdetexte"/>
    <w:link w:val="TitreCar"/>
    <w:qFormat/>
    <w:rsid w:val="006F08D1"/>
    <w:pPr>
      <w:keepNext/>
      <w:spacing w:before="240" w:after="120"/>
    </w:pPr>
    <w:rPr>
      <w:rFonts w:ascii="Liberation Sans" w:eastAsia="Microsoft YaHei" w:hAnsi="Liberation Sans" w:cs="Lucida Sans"/>
      <w:sz w:val="28"/>
      <w:szCs w:val="28"/>
    </w:rPr>
  </w:style>
  <w:style w:type="character" w:customStyle="1" w:styleId="TitreCar">
    <w:name w:val="Titre Car"/>
    <w:basedOn w:val="Policepardfaut"/>
    <w:link w:val="Titre"/>
    <w:rsid w:val="006F08D1"/>
    <w:rPr>
      <w:rFonts w:ascii="Liberation Sans" w:eastAsia="Microsoft YaHei" w:hAnsi="Liberation Sans" w:cs="Lucida Sans"/>
      <w:sz w:val="28"/>
      <w:szCs w:val="28"/>
    </w:rPr>
  </w:style>
  <w:style w:type="paragraph" w:customStyle="1" w:styleId="Contenudecadre">
    <w:name w:val="Contenu de cadre"/>
    <w:basedOn w:val="Normal"/>
    <w:qFormat/>
    <w:rsid w:val="006F08D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3896">
      <w:bodyDiv w:val="1"/>
      <w:marLeft w:val="0"/>
      <w:marRight w:val="0"/>
      <w:marTop w:val="0"/>
      <w:marBottom w:val="0"/>
      <w:divBdr>
        <w:top w:val="none" w:sz="0" w:space="0" w:color="auto"/>
        <w:left w:val="none" w:sz="0" w:space="0" w:color="auto"/>
        <w:bottom w:val="none" w:sz="0" w:space="0" w:color="auto"/>
        <w:right w:val="none" w:sz="0" w:space="0" w:color="auto"/>
      </w:divBdr>
      <w:divsChild>
        <w:div w:id="1784036703">
          <w:marLeft w:val="0"/>
          <w:marRight w:val="0"/>
          <w:marTop w:val="0"/>
          <w:marBottom w:val="0"/>
          <w:divBdr>
            <w:top w:val="none" w:sz="0" w:space="0" w:color="auto"/>
            <w:left w:val="none" w:sz="0" w:space="0" w:color="auto"/>
            <w:bottom w:val="none" w:sz="0" w:space="0" w:color="auto"/>
            <w:right w:val="none" w:sz="0" w:space="0" w:color="auto"/>
          </w:divBdr>
          <w:divsChild>
            <w:div w:id="1705787876">
              <w:marLeft w:val="0"/>
              <w:marRight w:val="0"/>
              <w:marTop w:val="0"/>
              <w:marBottom w:val="0"/>
              <w:divBdr>
                <w:top w:val="none" w:sz="0" w:space="0" w:color="auto"/>
                <w:left w:val="none" w:sz="0" w:space="0" w:color="auto"/>
                <w:bottom w:val="none" w:sz="0" w:space="0" w:color="auto"/>
                <w:right w:val="none" w:sz="0" w:space="0" w:color="auto"/>
              </w:divBdr>
              <w:divsChild>
                <w:div w:id="5839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392">
      <w:bodyDiv w:val="1"/>
      <w:marLeft w:val="0"/>
      <w:marRight w:val="0"/>
      <w:marTop w:val="0"/>
      <w:marBottom w:val="0"/>
      <w:divBdr>
        <w:top w:val="none" w:sz="0" w:space="0" w:color="auto"/>
        <w:left w:val="none" w:sz="0" w:space="0" w:color="auto"/>
        <w:bottom w:val="none" w:sz="0" w:space="0" w:color="auto"/>
        <w:right w:val="none" w:sz="0" w:space="0" w:color="auto"/>
      </w:divBdr>
      <w:divsChild>
        <w:div w:id="275721253">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sChild>
                <w:div w:id="1386679827">
                  <w:marLeft w:val="0"/>
                  <w:marRight w:val="0"/>
                  <w:marTop w:val="0"/>
                  <w:marBottom w:val="0"/>
                  <w:divBdr>
                    <w:top w:val="none" w:sz="0" w:space="0" w:color="auto"/>
                    <w:left w:val="none" w:sz="0" w:space="0" w:color="auto"/>
                    <w:bottom w:val="none" w:sz="0" w:space="0" w:color="auto"/>
                    <w:right w:val="none" w:sz="0" w:space="0" w:color="auto"/>
                  </w:divBdr>
                  <w:divsChild>
                    <w:div w:id="62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12038">
      <w:bodyDiv w:val="1"/>
      <w:marLeft w:val="0"/>
      <w:marRight w:val="0"/>
      <w:marTop w:val="0"/>
      <w:marBottom w:val="0"/>
      <w:divBdr>
        <w:top w:val="none" w:sz="0" w:space="0" w:color="auto"/>
        <w:left w:val="none" w:sz="0" w:space="0" w:color="auto"/>
        <w:bottom w:val="none" w:sz="0" w:space="0" w:color="auto"/>
        <w:right w:val="none" w:sz="0" w:space="0" w:color="auto"/>
      </w:divBdr>
      <w:divsChild>
        <w:div w:id="1233852729">
          <w:marLeft w:val="0"/>
          <w:marRight w:val="0"/>
          <w:marTop w:val="0"/>
          <w:marBottom w:val="0"/>
          <w:divBdr>
            <w:top w:val="none" w:sz="0" w:space="0" w:color="auto"/>
            <w:left w:val="none" w:sz="0" w:space="0" w:color="auto"/>
            <w:bottom w:val="none" w:sz="0" w:space="0" w:color="auto"/>
            <w:right w:val="none" w:sz="0" w:space="0" w:color="auto"/>
          </w:divBdr>
          <w:divsChild>
            <w:div w:id="8518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72797">
      <w:bodyDiv w:val="1"/>
      <w:marLeft w:val="0"/>
      <w:marRight w:val="0"/>
      <w:marTop w:val="0"/>
      <w:marBottom w:val="0"/>
      <w:divBdr>
        <w:top w:val="none" w:sz="0" w:space="0" w:color="auto"/>
        <w:left w:val="none" w:sz="0" w:space="0" w:color="auto"/>
        <w:bottom w:val="none" w:sz="0" w:space="0" w:color="auto"/>
        <w:right w:val="none" w:sz="0" w:space="0" w:color="auto"/>
      </w:divBdr>
      <w:divsChild>
        <w:div w:id="1390613657">
          <w:marLeft w:val="0"/>
          <w:marRight w:val="0"/>
          <w:marTop w:val="0"/>
          <w:marBottom w:val="0"/>
          <w:divBdr>
            <w:top w:val="none" w:sz="0" w:space="0" w:color="auto"/>
            <w:left w:val="none" w:sz="0" w:space="0" w:color="auto"/>
            <w:bottom w:val="none" w:sz="0" w:space="0" w:color="auto"/>
            <w:right w:val="none" w:sz="0" w:space="0" w:color="auto"/>
          </w:divBdr>
          <w:divsChild>
            <w:div w:id="750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2D4C-2611-475C-9C93-2628860F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1018</Words>
  <Characters>5603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RAJOHNSON</dc:creator>
  <cp:keywords/>
  <dc:description/>
  <cp:lastModifiedBy>MASTER</cp:lastModifiedBy>
  <cp:revision>8</cp:revision>
  <cp:lastPrinted>2019-12-09T09:46:00Z</cp:lastPrinted>
  <dcterms:created xsi:type="dcterms:W3CDTF">2022-09-26T11:46:00Z</dcterms:created>
  <dcterms:modified xsi:type="dcterms:W3CDTF">2022-09-26T18:46:00Z</dcterms:modified>
</cp:coreProperties>
</file>