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93"/>
        <w:gridCol w:w="7236"/>
        <w:gridCol w:w="1844"/>
      </w:tblGrid>
      <w:tr w:rsidR="006D6FC9" w14:paraId="7FE3EDA4" w14:textId="77777777" w:rsidTr="006D6FC9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CD8FB" w14:textId="6D10CB0C" w:rsidR="00D44EF3" w:rsidRDefault="00D44EF3" w:rsidP="00F56411">
            <w:pPr>
              <w:ind w:left="-105"/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inline distT="0" distB="0" distL="0" distR="0" wp14:anchorId="384A74EF" wp14:editId="2B69BE9D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9" cy="70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FCEE58" w14:textId="518292D6" w:rsidR="00D44EF3" w:rsidRPr="00D44EF3" w:rsidRDefault="00E34A6B" w:rsidP="00D44E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Fiche de Contrôle du</w:t>
            </w:r>
            <w:r w:rsidR="00D44EF3" w:rsidRPr="00D44EF3">
              <w:rPr>
                <w:rFonts w:ascii="Arial" w:hAnsi="Arial" w:cs="Arial"/>
                <w:sz w:val="36"/>
                <w:szCs w:val="36"/>
              </w:rPr>
              <w:t xml:space="preserve"> référentiel</w:t>
            </w:r>
            <w:r w:rsidR="007B3500">
              <w:rPr>
                <w:rFonts w:ascii="Arial" w:hAnsi="Arial" w:cs="Arial"/>
                <w:sz w:val="36"/>
                <w:szCs w:val="36"/>
              </w:rPr>
              <w:t xml:space="preserve"> CCF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5A" w14:textId="29C97E17" w:rsidR="006D6FC9" w:rsidRDefault="006C641E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EPPCS</w:t>
            </w:r>
          </w:p>
          <w:p w14:paraId="2650AC04" w14:textId="3ECA2C53" w:rsidR="00D44EF3" w:rsidRPr="00F84C6A" w:rsidRDefault="006D6FC9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D883FF"/>
                <w:sz w:val="48"/>
                <w:szCs w:val="48"/>
              </w:rPr>
            </w:pPr>
            <w:r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</w:t>
            </w:r>
            <w:r w:rsidR="001F4E57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3</w:t>
            </w:r>
          </w:p>
        </w:tc>
      </w:tr>
      <w:tr w:rsidR="006D6FC9" w14:paraId="43BF55CF" w14:textId="77777777" w:rsidTr="006D6FC9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620A4C3" w14:textId="77777777" w:rsidR="00D44EF3" w:rsidRDefault="00D44EF3" w:rsidP="00D44EF3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D5DB42B" w14:textId="48CB41C3" w:rsidR="00D44EF3" w:rsidRPr="007B3500" w:rsidRDefault="00D44EF3" w:rsidP="00D44E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5ED59B9A" w14:textId="77777777" w:rsidR="00D44EF3" w:rsidRDefault="00D44EF3" w:rsidP="00D44EF3"/>
        </w:tc>
      </w:tr>
      <w:tr w:rsidR="006D6FC9" w14:paraId="5C62CB0A" w14:textId="77777777" w:rsidTr="006D6FC9">
        <w:trPr>
          <w:trHeight w:val="32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4BD180" w14:textId="77777777" w:rsidR="007B3500" w:rsidRDefault="007B3500" w:rsidP="007B3500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32C" w14:textId="72189A84" w:rsidR="007B3500" w:rsidRPr="007B3500" w:rsidRDefault="00E34A6B" w:rsidP="007B35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onformité 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Fiche Certificative d’APSA (FCA) de l’établissement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63A21740" w14:textId="77777777" w:rsidR="007B3500" w:rsidRDefault="007B3500" w:rsidP="007B3500"/>
        </w:tc>
      </w:tr>
    </w:tbl>
    <w:p w14:paraId="04235304" w14:textId="7035247B" w:rsidR="000262C7" w:rsidRDefault="000262C7" w:rsidP="00D44EF3"/>
    <w:tbl>
      <w:tblPr>
        <w:tblStyle w:val="Grilledutableau"/>
        <w:tblpPr w:leftFromText="141" w:rightFromText="141" w:vertAnchor="text" w:tblpY="1"/>
        <w:tblOverlap w:val="never"/>
        <w:tblW w:w="10743" w:type="dxa"/>
        <w:tblLook w:val="04A0" w:firstRow="1" w:lastRow="0" w:firstColumn="1" w:lastColumn="0" w:noHBand="0" w:noVBand="1"/>
      </w:tblPr>
      <w:tblGrid>
        <w:gridCol w:w="1722"/>
        <w:gridCol w:w="1423"/>
        <w:gridCol w:w="913"/>
        <w:gridCol w:w="1926"/>
        <w:gridCol w:w="732"/>
        <w:gridCol w:w="1502"/>
        <w:gridCol w:w="1205"/>
        <w:gridCol w:w="1303"/>
        <w:gridCol w:w="10"/>
        <w:gridCol w:w="7"/>
      </w:tblGrid>
      <w:tr w:rsidR="009B7C51" w14:paraId="01C74F7F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808080" w:themeFill="background1" w:themeFillShade="80"/>
          </w:tcPr>
          <w:p w14:paraId="52171D9C" w14:textId="198BFA10" w:rsidR="002D72C8" w:rsidRPr="006D6FC9" w:rsidRDefault="002D72C8" w:rsidP="00847AD5">
            <w:pPr>
              <w:ind w:right="-85"/>
              <w:rPr>
                <w:rFonts w:ascii="Arial Narrow" w:hAnsi="Arial Narrow" w:cs="Arial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02D9F">
              <w:rPr>
                <w:rFonts w:ascii="Arial Narrow" w:hAnsi="Arial Narrow" w:cs="Arial"/>
                <w:b/>
                <w:bCs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Établissement</w:t>
            </w:r>
          </w:p>
        </w:tc>
        <w:tc>
          <w:tcPr>
            <w:tcW w:w="9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9BA8288" w14:textId="76DEE93B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UAI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2E73E5" w14:textId="318216B5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statusText w:type="text" w:val="Saisir l'UAI établissement (7 chiffres et 1 lettre)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7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82105E3" w14:textId="7EE7FCDE" w:rsidR="002D72C8" w:rsidRPr="006D6FC9" w:rsidRDefault="002D72C8" w:rsidP="00437AE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532500" w14:textId="60A1AEA7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Nom"/>
                  <w:enabled/>
                  <w:calcOnExit w:val="0"/>
                  <w:statusText w:type="text" w:val="Saisir le Nom de l'établissement"/>
                  <w:textInput/>
                </w:ffData>
              </w:fldChar>
            </w:r>
            <w:bookmarkStart w:id="1" w:name="Saisie_Nom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BF61EB" w14:textId="0B8515BF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Commune</w:t>
            </w:r>
          </w:p>
        </w:tc>
        <w:tc>
          <w:tcPr>
            <w:tcW w:w="13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7D305" w14:textId="0ABC7769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Commune"/>
                  <w:enabled/>
                  <w:calcOnExit w:val="0"/>
                  <w:statusText w:type="text" w:val="Saisir la commune de l'établissement"/>
                  <w:textInput/>
                </w:ffData>
              </w:fldChar>
            </w:r>
            <w:bookmarkStart w:id="2" w:name="Saisie_Commune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2D72C8" w14:paraId="3B544B2C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D579"/>
          </w:tcPr>
          <w:p w14:paraId="53B26F50" w14:textId="19E8A5E0" w:rsidR="002D72C8" w:rsidRPr="006D6FC9" w:rsidRDefault="002D72C8" w:rsidP="00847AD5">
            <w:pPr>
              <w:ind w:right="-85"/>
              <w:rPr>
                <w:rFonts w:ascii="Arial Narrow" w:hAnsi="Arial Narrow" w:cs="Arial"/>
                <w:b/>
                <w:bCs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Intitulé </w:t>
            </w:r>
            <w:r w:rsidRPr="00F02D9F"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APSA</w:t>
            </w:r>
          </w:p>
        </w:tc>
        <w:tc>
          <w:tcPr>
            <w:tcW w:w="507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D278C" w14:textId="60A3725E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statusText w:type="text" w:val="Sasir l'intitulé de l'APSA de façon explicite, par exemple : Natation multinage avec palmes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251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8CAB" w14:textId="01D0D25D" w:rsidR="002D72C8" w:rsidRPr="006D6FC9" w:rsidRDefault="00D83EC8" w:rsidP="007E4D63">
            <w:pPr>
              <w:ind w:left="-176" w:right="-109"/>
              <w:jc w:val="right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3261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D72C8">
              <w:rPr>
                <w:rFonts w:ascii="Arial Narrow" w:hAnsi="Arial Narrow"/>
                <w:color w:val="000000" w:themeColor="text1"/>
              </w:rPr>
              <w:t xml:space="preserve">Acad.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438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37AED">
              <w:rPr>
                <w:rFonts w:ascii="Arial Narrow" w:hAnsi="Arial Narrow"/>
                <w:color w:val="000000" w:themeColor="text1"/>
              </w:rPr>
              <w:t>E</w:t>
            </w:r>
            <w:r w:rsidR="002D72C8">
              <w:rPr>
                <w:rFonts w:ascii="Arial Narrow" w:hAnsi="Arial Narrow"/>
                <w:color w:val="000000" w:themeColor="text1"/>
              </w:rPr>
              <w:t>tab.</w:t>
            </w:r>
          </w:p>
        </w:tc>
      </w:tr>
      <w:tr w:rsidR="002D72C8" w14:paraId="4112DE08" w14:textId="77777777" w:rsidTr="00103957">
        <w:trPr>
          <w:gridAfter w:val="1"/>
          <w:wAfter w:w="7" w:type="dxa"/>
          <w:trHeight w:val="112"/>
        </w:trPr>
        <w:tc>
          <w:tcPr>
            <w:tcW w:w="1722" w:type="dxa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3D6E1BE9" w14:textId="77777777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1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25D03F23" w14:textId="10F5B6AF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D72C8" w14:paraId="618CE990" w14:textId="77777777" w:rsidTr="00437AED">
        <w:trPr>
          <w:trHeight w:val="171"/>
        </w:trPr>
        <w:tc>
          <w:tcPr>
            <w:tcW w:w="10743" w:type="dxa"/>
            <w:gridSpan w:val="10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single" w:sz="4" w:space="0" w:color="D6AAFF"/>
            </w:tcBorders>
            <w:shd w:val="clear" w:color="auto" w:fill="000000" w:themeFill="text1"/>
          </w:tcPr>
          <w:p w14:paraId="7003EC4B" w14:textId="4431864C" w:rsidR="002D72C8" w:rsidRPr="00F40677" w:rsidRDefault="002D72C8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Outil d’analyse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ou</w:t>
            </w: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 d’auto-positionnement de la FCA soumise à validation</w:t>
            </w:r>
          </w:p>
        </w:tc>
      </w:tr>
      <w:tr w:rsidR="00F742E3" w14:paraId="611053CD" w14:textId="77777777" w:rsidTr="00103957">
        <w:trPr>
          <w:gridAfter w:val="2"/>
          <w:wAfter w:w="17" w:type="dxa"/>
          <w:trHeight w:val="170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7618D093" w14:textId="1FBF187B" w:rsidR="00F742E3" w:rsidRPr="006D6FC9" w:rsidRDefault="00F742E3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581" w:type="dxa"/>
            <w:gridSpan w:val="6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D6AAFF"/>
            </w:tcBorders>
            <w:shd w:val="clear" w:color="auto" w:fill="937AB4"/>
          </w:tcPr>
          <w:p w14:paraId="31067DAE" w14:textId="27F0383A" w:rsidR="00F742E3" w:rsidRPr="00F40677" w:rsidRDefault="00F742E3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B1B20">
              <w:rPr>
                <w:rFonts w:ascii="Arial Narrow" w:hAnsi="Arial Narrow" w:cs="Arial"/>
                <w:b/>
                <w:bCs/>
                <w:color w:val="E9D7FF"/>
                <w:sz w:val="28"/>
                <w:szCs w:val="28"/>
              </w:rPr>
              <w:t>Exigences communes aux 5 champs d’apprentissages</w:t>
            </w:r>
          </w:p>
        </w:tc>
      </w:tr>
      <w:tr w:rsidR="00F742E3" w14:paraId="6975E83F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2108573C" w14:textId="6DA71FB5" w:rsidR="00F742E3" w:rsidRDefault="00F742E3" w:rsidP="00F742E3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579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8075DCE" w14:textId="31709D75" w:rsidR="00F742E3" w:rsidRPr="009C7971" w:rsidRDefault="00F742E3" w:rsidP="00F742E3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DA68CD7" w14:textId="61A94534" w:rsidR="00F742E3" w:rsidRPr="009C7971" w:rsidRDefault="00F742E3" w:rsidP="00BA094D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C705AB">
              <w:rPr>
                <w:rFonts w:ascii="Arial Narrow" w:hAnsi="Arial Narrow" w:cs="Calibri"/>
                <w:sz w:val="20"/>
                <w:szCs w:val="20"/>
              </w:rPr>
              <w:t xml:space="preserve">L’épreuve permet d’évaluer le candidat </w:t>
            </w:r>
            <w:bookmarkStart w:id="4" w:name="_GoBack"/>
            <w:bookmarkEnd w:id="4"/>
            <w:r w:rsidRPr="00C705AB">
              <w:rPr>
                <w:rFonts w:ascii="Arial Narrow" w:hAnsi="Arial Narrow" w:cs="Calibri"/>
                <w:sz w:val="20"/>
                <w:szCs w:val="20"/>
              </w:rPr>
              <w:t>durant une séquence de 2h maximum de pratique (échauffement compris).</w:t>
            </w:r>
          </w:p>
        </w:tc>
      </w:tr>
      <w:tr w:rsidR="00F742E3" w14:paraId="055F0238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5D891246" w14:textId="77777777" w:rsidR="00F742E3" w:rsidRDefault="00F742E3" w:rsidP="00F742E3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848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6E8EF665" w14:textId="5C3B83A4" w:rsidR="00F742E3" w:rsidRDefault="00F742E3" w:rsidP="00F742E3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D8F8144" w14:textId="723611E7" w:rsidR="00F742E3" w:rsidRPr="009C7971" w:rsidRDefault="00F742E3" w:rsidP="00F742E3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« </w:t>
            </w:r>
            <w:proofErr w:type="gramStart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</w:t>
            </w:r>
            <w:proofErr w:type="gramEnd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‘organisation de l’épreuve (rotation, dimensions des terrains etc..) est clairement définie. Le dispositif peut être installé par n’importe quel enseignant ». </w:t>
            </w:r>
          </w:p>
        </w:tc>
      </w:tr>
      <w:tr w:rsidR="00F742E3" w14:paraId="6B2103AE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2BD013D2" w14:textId="77777777" w:rsidR="00F742E3" w:rsidRDefault="00F742E3" w:rsidP="00F742E3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13574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689526B2" w14:textId="1F59B744" w:rsidR="00F742E3" w:rsidRDefault="00F742E3" w:rsidP="00F742E3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CFA587A" w14:textId="4FD8785B" w:rsidR="00F742E3" w:rsidRPr="009C7971" w:rsidRDefault="00F742E3" w:rsidP="00F742E3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Plusieurs élèves peuvent être observés en même temps.</w:t>
            </w:r>
          </w:p>
        </w:tc>
      </w:tr>
      <w:tr w:rsidR="00F742E3" w14:paraId="2495023A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31947A33" w14:textId="77777777" w:rsidR="00F742E3" w:rsidRDefault="00F742E3" w:rsidP="00F742E3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-93544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2820CB33" w14:textId="3E8E0DEE" w:rsidR="00F742E3" w:rsidRDefault="00F742E3" w:rsidP="00F742E3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0D2020BF" w14:textId="6AB93940" w:rsidR="00F742E3" w:rsidRPr="009C7971" w:rsidRDefault="00F742E3" w:rsidP="00F742E3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L'observation peut être fractionnée sur différentes périodes.</w:t>
            </w:r>
          </w:p>
        </w:tc>
      </w:tr>
      <w:tr w:rsidR="004A0A27" w14:paraId="0A1F92E5" w14:textId="77777777" w:rsidTr="004A0A27">
        <w:trPr>
          <w:gridAfter w:val="1"/>
          <w:wAfter w:w="7" w:type="dxa"/>
          <w:trHeight w:val="332"/>
        </w:trPr>
        <w:tc>
          <w:tcPr>
            <w:tcW w:w="10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D579"/>
          </w:tcPr>
          <w:p w14:paraId="13E66E3B" w14:textId="701D122E" w:rsidR="004A0A27" w:rsidRPr="00F40677" w:rsidRDefault="004A0A27" w:rsidP="00437AED">
            <w:pPr>
              <w:pStyle w:val="Paragraphedeliste"/>
              <w:ind w:left="2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5B1C5C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Exigences du CA</w:t>
            </w:r>
            <w:r w:rsidR="006E1C27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 3</w:t>
            </w:r>
          </w:p>
        </w:tc>
      </w:tr>
      <w:tr w:rsidR="00103957" w:rsidRPr="00C705AB" w14:paraId="17CDDE27" w14:textId="77777777" w:rsidTr="009C7971">
        <w:trPr>
          <w:gridAfter w:val="1"/>
          <w:wAfter w:w="7" w:type="dxa"/>
          <w:trHeight w:val="519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  <w:textDirection w:val="btLr"/>
            <w:vAlign w:val="center"/>
          </w:tcPr>
          <w:p w14:paraId="66309AFA" w14:textId="1257143F" w:rsidR="00103957" w:rsidRPr="00F56411" w:rsidRDefault="00103957" w:rsidP="00103957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Principes</w:t>
            </w:r>
          </w:p>
          <w:p w14:paraId="37CFBD29" w14:textId="06BDCC72" w:rsidR="00103957" w:rsidRPr="00941C98" w:rsidRDefault="00103957" w:rsidP="00103957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élaboration de l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épreuve</w:t>
            </w:r>
          </w:p>
        </w:tc>
        <w:sdt>
          <w:sdtPr>
            <w:rPr>
              <w:sz w:val="32"/>
              <w:szCs w:val="40"/>
            </w:rPr>
            <w:id w:val="11797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nil"/>
                  <w:left w:val="single" w:sz="4" w:space="0" w:color="7030A0"/>
                  <w:bottom w:val="single" w:sz="4" w:space="0" w:color="7030A0"/>
                  <w:right w:val="nil"/>
                </w:tcBorders>
                <w:shd w:val="clear" w:color="auto" w:fill="auto"/>
                <w:vAlign w:val="center"/>
              </w:tcPr>
              <w:p w14:paraId="37989993" w14:textId="7856CD09" w:rsidR="00103957" w:rsidRPr="009C7971" w:rsidRDefault="009C7971" w:rsidP="00AE66A7">
                <w:pPr>
                  <w:jc w:val="center"/>
                  <w:rPr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74486169" w14:textId="2EE04FAD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L'épreuve engage le candidat à présenter une composition collective ou individuelle devant un public.</w:t>
            </w:r>
          </w:p>
        </w:tc>
      </w:tr>
      <w:tr w:rsidR="00103957" w:rsidRPr="00C705AB" w14:paraId="67A54BD4" w14:textId="77777777" w:rsidTr="009C7971">
        <w:trPr>
          <w:gridAfter w:val="1"/>
          <w:wAfter w:w="7" w:type="dxa"/>
          <w:trHeight w:val="133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5C5B812" w14:textId="59A3124E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15966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D3386B2" w14:textId="14526731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CC333C0" w14:textId="6E5D64A1" w:rsidR="00103957" w:rsidRPr="009C7971" w:rsidRDefault="00103957" w:rsidP="001039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Un seul passage est autorisé excepté au saut de cheval où 2 tentatives sont permises pour chacun des sauts choisis.</w:t>
            </w:r>
          </w:p>
        </w:tc>
      </w:tr>
      <w:tr w:rsidR="00103957" w:rsidRPr="00C705AB" w14:paraId="009EFE30" w14:textId="77777777" w:rsidTr="004A0A27">
        <w:trPr>
          <w:gridAfter w:val="1"/>
          <w:wAfter w:w="7" w:type="dxa"/>
          <w:trHeight w:val="333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C8C4F2D" w14:textId="4F2B01B6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6698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2DC67513" w14:textId="7A5168FD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318619F8" w14:textId="353AB278" w:rsidR="00103957" w:rsidRPr="009C7971" w:rsidRDefault="00103957" w:rsidP="0010395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Le cadre de l'épreuve est défini par l'équipe pédagogique : espace de pratique, durée (minimale à maximale, et suffisante pour révéler I'AFL), environnement sonore, tenue, éléments scénographiques, accessoires, nombre d'élèves maximal dans le groupe.</w:t>
            </w:r>
          </w:p>
        </w:tc>
      </w:tr>
      <w:tr w:rsidR="00103957" w:rsidRPr="00C705AB" w14:paraId="2E6FA327" w14:textId="77777777" w:rsidTr="004A0A27">
        <w:trPr>
          <w:gridAfter w:val="1"/>
          <w:wAfter w:w="7" w:type="dxa"/>
          <w:trHeight w:val="70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60E3E19" w14:textId="1607A75C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86559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1B713AF2" w14:textId="7DF37411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61EF251D" w14:textId="2F15CCDC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Les projets de composition sont présentés avant l'épreuve par les élèves, à l'oral ou à l'écrit (exemples : titre, thème, propos, enchaînement, ...)</w:t>
            </w:r>
          </w:p>
        </w:tc>
      </w:tr>
      <w:tr w:rsidR="00103957" w:rsidRPr="00C705AB" w14:paraId="7060A80C" w14:textId="77777777" w:rsidTr="009C7971">
        <w:trPr>
          <w:gridAfter w:val="1"/>
          <w:wAfter w:w="7" w:type="dxa"/>
          <w:trHeight w:val="199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127B3D2E" w14:textId="6D135945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8812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1CE6C7B5" w14:textId="066514E4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C8834DB" w14:textId="7260F2EE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Plusieurs élèves peuvent être observés en même temps.</w:t>
            </w:r>
          </w:p>
        </w:tc>
      </w:tr>
      <w:tr w:rsidR="00103957" w:rsidRPr="00C705AB" w14:paraId="38E0027C" w14:textId="77777777" w:rsidTr="009C7971">
        <w:trPr>
          <w:gridAfter w:val="1"/>
          <w:wAfter w:w="7" w:type="dxa"/>
          <w:trHeight w:val="191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5C2E7EFD" w14:textId="38A77B56" w:rsidR="00103957" w:rsidRDefault="00103957" w:rsidP="00103957"/>
        </w:tc>
        <w:sdt>
          <w:sdtPr>
            <w:rPr>
              <w:sz w:val="32"/>
              <w:szCs w:val="40"/>
            </w:rPr>
            <w:id w:val="32216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7ECAA95E" w14:textId="08E8FBC4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3FD065D9" w14:textId="0C547A97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Un (ou des partenaires) peut (peuvent) compléter un groupe de candidats pour l'évaluation. Ils sont choisis prioritairement dans l'enseignement de spécialité, et exclusivement parmi les élèves du lycée.</w:t>
            </w:r>
          </w:p>
        </w:tc>
      </w:tr>
      <w:tr w:rsidR="00103957" w:rsidRPr="00C705AB" w14:paraId="1D9C16EC" w14:textId="77777777" w:rsidTr="009C7971">
        <w:trPr>
          <w:gridAfter w:val="1"/>
          <w:wAfter w:w="7" w:type="dxa"/>
          <w:trHeight w:val="201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4895B5B2" w14:textId="29566F5E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15285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2683D64" w14:textId="6D0F3EE7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6407E2FE" w14:textId="1FEFBC83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/>
                <w:sz w:val="20"/>
                <w:szCs w:val="20"/>
              </w:rPr>
              <w:t>Le public peut être issu de la classe, du groupe ou élargi à la communauté éducative de l'établissement.</w:t>
            </w:r>
          </w:p>
        </w:tc>
      </w:tr>
      <w:tr w:rsidR="00103957" w:rsidRPr="00C705AB" w14:paraId="4B31B8BC" w14:textId="77777777" w:rsidTr="009C7971">
        <w:trPr>
          <w:gridAfter w:val="1"/>
          <w:wAfter w:w="7" w:type="dxa"/>
          <w:trHeight w:val="152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3E74059C" w14:textId="053DC404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6303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040819E7" w14:textId="101838EF" w:rsidR="00103957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45D6596E" w14:textId="27DD7B2A" w:rsidR="00103957" w:rsidRPr="009C7971" w:rsidRDefault="00103957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7971">
              <w:rPr>
                <w:rFonts w:ascii="Arial Narrow" w:hAnsi="Arial Narrow" w:cs="Arial"/>
                <w:sz w:val="20"/>
                <w:szCs w:val="20"/>
              </w:rPr>
              <w:t>L'AFL1 est noté sur 12 points (deux éléments chacun sur 6 points).</w:t>
            </w:r>
          </w:p>
        </w:tc>
      </w:tr>
      <w:tr w:rsidR="00103957" w:rsidRPr="00C705AB" w14:paraId="332911E7" w14:textId="77777777" w:rsidTr="004A0A27">
        <w:trPr>
          <w:gridAfter w:val="2"/>
          <w:wAfter w:w="17" w:type="dxa"/>
          <w:trHeight w:val="630"/>
        </w:trPr>
        <w:tc>
          <w:tcPr>
            <w:tcW w:w="10726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70958555" w14:textId="096FC385" w:rsidR="00103957" w:rsidRPr="00103957" w:rsidRDefault="00103957" w:rsidP="0010395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03957">
              <w:rPr>
                <w:b/>
                <w:color w:val="FFFFFF" w:themeColor="background1"/>
                <w:w w:val="105"/>
              </w:rPr>
              <w:t>S'engager pour composer et réaliser un enchaînement à visée esthétique ou acrobatique destiné à être jugé, en combinant des formes corporelles codifiées.</w:t>
            </w:r>
          </w:p>
        </w:tc>
      </w:tr>
      <w:tr w:rsidR="00AE66A7" w:rsidRPr="00C705AB" w14:paraId="5FC8E39C" w14:textId="77777777" w:rsidTr="009C7971">
        <w:trPr>
          <w:gridAfter w:val="2"/>
          <w:wAfter w:w="17" w:type="dxa"/>
          <w:trHeight w:val="153"/>
        </w:trPr>
        <w:tc>
          <w:tcPr>
            <w:tcW w:w="3145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65D1335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3BB68211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7695F772" w14:textId="63A88749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6points</w:t>
            </w:r>
          </w:p>
        </w:tc>
        <w:sdt>
          <w:sdtPr>
            <w:rPr>
              <w:sz w:val="32"/>
              <w:szCs w:val="40"/>
            </w:rPr>
            <w:id w:val="16983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7242B770" w14:textId="319ABA57" w:rsidR="00AE66A7" w:rsidRPr="009C7971" w:rsidRDefault="00467A6B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04843A9A" w14:textId="34759AF5" w:rsidR="00AE66A7" w:rsidRPr="00C705AB" w:rsidRDefault="002F7BFC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Proposition d’un code de référence par l’équipe avec classement du niveau des éléments.</w:t>
            </w:r>
          </w:p>
        </w:tc>
      </w:tr>
      <w:tr w:rsidR="00AE66A7" w:rsidRPr="00C705AB" w14:paraId="2806C4F1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F8949C2" w14:textId="17D982FE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57188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00DF77C3" w14:textId="15D1103A" w:rsidR="00AE66A7" w:rsidRPr="009C7971" w:rsidRDefault="00AE66A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1802370E" w14:textId="5A0D81CE" w:rsidR="00AE66A7" w:rsidRPr="00C705AB" w:rsidRDefault="002F7BFC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Prise en compte de la maîtrise d’exécution.</w:t>
            </w:r>
          </w:p>
        </w:tc>
      </w:tr>
      <w:tr w:rsidR="00AE66A7" w:rsidRPr="00C705AB" w14:paraId="73EDB317" w14:textId="77777777" w:rsidTr="009C7971">
        <w:trPr>
          <w:gridAfter w:val="2"/>
          <w:wAfter w:w="17" w:type="dxa"/>
          <w:trHeight w:val="367"/>
        </w:trPr>
        <w:tc>
          <w:tcPr>
            <w:tcW w:w="3145" w:type="dxa"/>
            <w:gridSpan w:val="2"/>
            <w:vMerge w:val="restart"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44D41D3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22E2DC53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  <w:p w14:paraId="113FD861" w14:textId="742B171E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6points</w:t>
            </w:r>
          </w:p>
        </w:tc>
        <w:sdt>
          <w:sdtPr>
            <w:rPr>
              <w:rFonts w:ascii="Wingdings" w:hAnsi="Wingdings"/>
              <w:sz w:val="32"/>
              <w:szCs w:val="40"/>
            </w:rPr>
            <w:id w:val="-12125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595CBD41" w14:textId="34259F88" w:rsidR="00AE66A7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5D55368" w14:textId="109EAFE0" w:rsidR="00AE66A7" w:rsidRPr="00C705AB" w:rsidRDefault="002F7BFC" w:rsidP="00103957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Prise en compte de la fluidité pour le placement dans un degré.</w:t>
            </w:r>
          </w:p>
        </w:tc>
      </w:tr>
      <w:tr w:rsidR="002F7BFC" w:rsidRPr="00C705AB" w14:paraId="07E28E4D" w14:textId="77777777" w:rsidTr="009C7971">
        <w:trPr>
          <w:gridAfter w:val="2"/>
          <w:wAfter w:w="17" w:type="dxa"/>
          <w:trHeight w:val="85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40CACA2D" w14:textId="77777777" w:rsidR="002F7BFC" w:rsidRDefault="002F7BFC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07411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EBAFD1C" w14:textId="0C661837" w:rsidR="002F7BFC" w:rsidRPr="009C7971" w:rsidRDefault="009C7971" w:rsidP="002F7BFC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268CF011" w14:textId="79EC11FD" w:rsidR="002F7BFC" w:rsidRDefault="002F7BFC" w:rsidP="002F7BFC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Prise en compte de la qualité de la composition (avant et pendant) la présentation.</w:t>
            </w:r>
          </w:p>
        </w:tc>
      </w:tr>
      <w:tr w:rsidR="002F7BFC" w:rsidRPr="00C705AB" w14:paraId="6C620D44" w14:textId="77777777" w:rsidTr="009C7971">
        <w:trPr>
          <w:gridAfter w:val="2"/>
          <w:wAfter w:w="17" w:type="dxa"/>
          <w:trHeight w:val="64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1B92CF0C" w14:textId="3996A6B7" w:rsidR="002F7BFC" w:rsidRDefault="002F7BFC" w:rsidP="002F7BFC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6680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6A1DC723" w14:textId="3CE6AEE8" w:rsidR="002F7BFC" w:rsidRPr="009C7971" w:rsidRDefault="009C7971" w:rsidP="002F7BFC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136D8A5F" w14:textId="25547D9F" w:rsidR="002F7BFC" w:rsidRPr="00C705AB" w:rsidRDefault="002F7BFC" w:rsidP="002F7BFC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Prise en compte de l’attitude du gymnaste/acrobate/circassien.</w:t>
            </w:r>
          </w:p>
        </w:tc>
      </w:tr>
      <w:tr w:rsidR="00103957" w:rsidRPr="00C705AB" w14:paraId="412C60A1" w14:textId="77777777" w:rsidTr="004A0A27">
        <w:trPr>
          <w:gridAfter w:val="2"/>
          <w:wAfter w:w="17" w:type="dxa"/>
          <w:trHeight w:val="198"/>
        </w:trPr>
        <w:tc>
          <w:tcPr>
            <w:tcW w:w="10726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3C987E27" w14:textId="531596EB" w:rsidR="00103957" w:rsidRPr="00C705AB" w:rsidRDefault="004A0A27" w:rsidP="00103957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 w:rsidRPr="004A0A27">
              <w:rPr>
                <w:b/>
                <w:color w:val="FFFFFF" w:themeColor="background1"/>
                <w:w w:val="105"/>
              </w:rPr>
              <w:t>S'engager pour composer et interpréter une chorégraphie collective, selon un projet artistique en mobilisant une motricité expressive et des procédés de composition.</w:t>
            </w:r>
          </w:p>
        </w:tc>
      </w:tr>
      <w:tr w:rsidR="00AE66A7" w:rsidRPr="00C705AB" w14:paraId="1584227A" w14:textId="77777777" w:rsidTr="00AE66A7">
        <w:trPr>
          <w:gridAfter w:val="2"/>
          <w:wAfter w:w="17" w:type="dxa"/>
          <w:trHeight w:val="198"/>
        </w:trPr>
        <w:tc>
          <w:tcPr>
            <w:tcW w:w="3145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3CE696A" w14:textId="77777777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20AEAC14" w14:textId="77777777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17C8E055" w14:textId="680C37F2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6points</w:t>
            </w:r>
          </w:p>
        </w:tc>
        <w:sdt>
          <w:sdtPr>
            <w:rPr>
              <w:sz w:val="32"/>
              <w:szCs w:val="40"/>
            </w:rPr>
            <w:id w:val="6659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1052C8B7" w14:textId="243947F9" w:rsidR="00AE66A7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2EAD1EC" w14:textId="67F1D7A6" w:rsidR="00AE66A7" w:rsidRPr="00C705AB" w:rsidRDefault="002F7BFC" w:rsidP="00AE66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Prise en compte du registre sensible.</w:t>
            </w:r>
          </w:p>
        </w:tc>
      </w:tr>
      <w:tr w:rsidR="009C7971" w:rsidRPr="00C705AB" w14:paraId="0353B54D" w14:textId="77777777" w:rsidTr="009C7971">
        <w:trPr>
          <w:gridAfter w:val="2"/>
          <w:wAfter w:w="17" w:type="dxa"/>
          <w:trHeight w:val="20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28D09030" w14:textId="77777777" w:rsidR="009C7971" w:rsidRDefault="009C7971" w:rsidP="00AE66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32"/>
              <w:szCs w:val="40"/>
            </w:rPr>
            <w:id w:val="-42603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643848FE" w14:textId="6CE94BBE" w:rsidR="009C7971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E552405" w14:textId="1364E888" w:rsidR="009C7971" w:rsidRDefault="009C7971" w:rsidP="00AE66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Prise en compte du répertoire corporel.</w:t>
            </w:r>
          </w:p>
        </w:tc>
      </w:tr>
      <w:tr w:rsidR="00AE66A7" w:rsidRPr="00C705AB" w14:paraId="4635C161" w14:textId="77777777" w:rsidTr="009C7971">
        <w:trPr>
          <w:gridAfter w:val="2"/>
          <w:wAfter w:w="17" w:type="dxa"/>
          <w:trHeight w:val="385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092B70B3" w14:textId="77777777" w:rsidR="00AE66A7" w:rsidRDefault="00AE66A7" w:rsidP="00AE66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173011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628F365A" w14:textId="2490F187" w:rsidR="00AE66A7" w:rsidRPr="009C7971" w:rsidRDefault="00AE66A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2B2504CC" w14:textId="3ECA77DB" w:rsidR="00AE66A7" w:rsidRPr="00C705AB" w:rsidRDefault="002F7BFC" w:rsidP="00AE66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Prise en compte de l’engagement corporel.</w:t>
            </w:r>
          </w:p>
        </w:tc>
      </w:tr>
      <w:tr w:rsidR="00AE66A7" w:rsidRPr="00C705AB" w14:paraId="71AD052A" w14:textId="77777777" w:rsidTr="00AE66A7">
        <w:trPr>
          <w:gridAfter w:val="2"/>
          <w:wAfter w:w="17" w:type="dxa"/>
          <w:trHeight w:val="198"/>
        </w:trPr>
        <w:tc>
          <w:tcPr>
            <w:tcW w:w="3145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55E12DA" w14:textId="77777777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65061075" w14:textId="77777777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  <w:p w14:paraId="7D0F1A4D" w14:textId="34B23B7C" w:rsidR="00AE66A7" w:rsidRDefault="00AE66A7" w:rsidP="00AE66A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6points</w:t>
            </w:r>
          </w:p>
        </w:tc>
        <w:sdt>
          <w:sdtPr>
            <w:rPr>
              <w:rFonts w:ascii="Wingdings" w:hAnsi="Wingdings"/>
              <w:sz w:val="32"/>
              <w:szCs w:val="40"/>
            </w:rPr>
            <w:id w:val="-155869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4771088A" w14:textId="34A0DBDD" w:rsidR="00AE66A7" w:rsidRPr="009C7971" w:rsidRDefault="00AE66A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66166AE" w14:textId="7EDC5AEE" w:rsidR="00AE66A7" w:rsidRPr="00C705AB" w:rsidRDefault="009C7971" w:rsidP="00AE66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Prise en compte de l’inventivité.</w:t>
            </w:r>
          </w:p>
        </w:tc>
      </w:tr>
      <w:tr w:rsidR="00AE66A7" w:rsidRPr="00C705AB" w14:paraId="14C77C05" w14:textId="77777777" w:rsidTr="00C77D32">
        <w:trPr>
          <w:gridAfter w:val="2"/>
          <w:wAfter w:w="17" w:type="dxa"/>
          <w:trHeight w:val="198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15AC01F0" w14:textId="77777777" w:rsidR="00AE66A7" w:rsidRDefault="00AE66A7" w:rsidP="00AE66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22156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02D31A66" w14:textId="45E3300E" w:rsidR="00AE66A7" w:rsidRPr="009C7971" w:rsidRDefault="00AE66A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7A87618" w14:textId="17F6A69C" w:rsidR="00AE66A7" w:rsidRPr="00C705AB" w:rsidRDefault="009C7971" w:rsidP="00AE66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Prise en compte de la qualité de composition</w:t>
            </w:r>
          </w:p>
        </w:tc>
      </w:tr>
    </w:tbl>
    <w:p w14:paraId="41C57B2B" w14:textId="3C765AC2" w:rsidR="007B3500" w:rsidRPr="00AA3354" w:rsidRDefault="00847AD5" w:rsidP="00D44EF3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01"/>
      </w:tblGrid>
      <w:tr w:rsidR="00FE59A8" w:rsidRPr="00FE59A8" w14:paraId="321AD929" w14:textId="77777777" w:rsidTr="00F40677">
        <w:tc>
          <w:tcPr>
            <w:tcW w:w="10764" w:type="dxa"/>
            <w:gridSpan w:val="2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797979"/>
          </w:tcPr>
          <w:p w14:paraId="1BBCB93B" w14:textId="5E18B130" w:rsidR="00FE59A8" w:rsidRPr="00F40677" w:rsidRDefault="00FE59A8" w:rsidP="00D44EF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4067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lastRenderedPageBreak/>
              <w:t>Cadre réservé pour la validation de la FCA</w:t>
            </w:r>
          </w:p>
        </w:tc>
      </w:tr>
      <w:tr w:rsidR="00630E28" w:rsidRPr="00FE59A8" w14:paraId="41E6E90C" w14:textId="77777777" w:rsidTr="00136EF2">
        <w:tc>
          <w:tcPr>
            <w:tcW w:w="2263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212FDAAD" w14:textId="1E488C05" w:rsidR="00630E28" w:rsidRPr="00FE59A8" w:rsidRDefault="000C57A1" w:rsidP="00D44E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Avis</w:t>
            </w:r>
          </w:p>
        </w:tc>
        <w:tc>
          <w:tcPr>
            <w:tcW w:w="8501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3DD57B45" w14:textId="1ECDE94B" w:rsidR="00630E28" w:rsidRPr="00FE59A8" w:rsidRDefault="00630E28" w:rsidP="00D44EF3">
            <w:pPr>
              <w:rPr>
                <w:rFonts w:ascii="Arial Narrow" w:hAnsi="Arial Narrow"/>
              </w:rPr>
            </w:pPr>
            <w:r w:rsidRPr="00FE59A8">
              <w:rPr>
                <w:rFonts w:ascii="Arial Narrow" w:hAnsi="Arial Narrow"/>
              </w:rPr>
              <w:t>Observations</w:t>
            </w:r>
          </w:p>
        </w:tc>
      </w:tr>
      <w:tr w:rsidR="000C57A1" w:rsidRPr="00FE59A8" w14:paraId="53FC3A9C" w14:textId="77777777" w:rsidTr="000C57A1">
        <w:trPr>
          <w:trHeight w:val="379"/>
        </w:trPr>
        <w:tc>
          <w:tcPr>
            <w:tcW w:w="2263" w:type="dxa"/>
            <w:tcBorders>
              <w:top w:val="single" w:sz="4" w:space="0" w:color="937AB4"/>
              <w:left w:val="single" w:sz="4" w:space="0" w:color="937AB4"/>
              <w:right w:val="single" w:sz="4" w:space="0" w:color="937AB4"/>
            </w:tcBorders>
            <w:shd w:val="clear" w:color="auto" w:fill="auto"/>
            <w:vAlign w:val="center"/>
          </w:tcPr>
          <w:p w14:paraId="24AC4FCB" w14:textId="44743E08" w:rsidR="000C57A1" w:rsidRPr="00FE59A8" w:rsidRDefault="006B31C2" w:rsidP="00136EF2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begin">
                <w:ffData>
                  <w:name w:val="Validation"/>
                  <w:enabled/>
                  <w:calcOnExit w:val="0"/>
                  <w:ddList>
                    <w:listEntry w:val="FCA Conforme"/>
                    <w:listEntry w:val="FCA NON conforme"/>
                    <w:listEntry w:val=" "/>
                  </w:ddList>
                </w:ffData>
              </w:fldChar>
            </w:r>
            <w:bookmarkStart w:id="5" w:name="Validation"/>
            <w:r>
              <w:rPr>
                <w:rFonts w:ascii="Arial Narrow" w:hAnsi="Arial Narrow"/>
                <w:b/>
                <w:bCs/>
                <w:color w:val="000000" w:themeColor="text1"/>
              </w:rPr>
              <w:instrText xml:space="preserve"> FORMDROPDOWN </w:instrText>
            </w:r>
            <w:r w:rsidR="00D83EC8">
              <w:rPr>
                <w:rFonts w:ascii="Arial Narrow" w:hAnsi="Arial Narrow"/>
                <w:b/>
                <w:bCs/>
                <w:color w:val="000000" w:themeColor="text1"/>
              </w:rPr>
            </w:r>
            <w:r w:rsidR="00D83EC8">
              <w:rPr>
                <w:rFonts w:ascii="Arial Narrow" w:hAnsi="Arial Narrow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8501" w:type="dxa"/>
            <w:tcBorders>
              <w:left w:val="single" w:sz="4" w:space="0" w:color="937AB4"/>
              <w:bottom w:val="single" w:sz="4" w:space="0" w:color="937AB4"/>
              <w:right w:val="single" w:sz="4" w:space="0" w:color="937AB4"/>
            </w:tcBorders>
            <w:vAlign w:val="center"/>
          </w:tcPr>
          <w:p w14:paraId="017DD90B" w14:textId="14EBB8AE" w:rsidR="000C57A1" w:rsidRPr="000C57A1" w:rsidRDefault="000C57A1" w:rsidP="000C57A1">
            <w:pPr>
              <w:rPr>
                <w:rFonts w:ascii="Arial Narrow" w:hAnsi="Arial Narrow"/>
              </w:rPr>
            </w:pPr>
            <w:r w:rsidRPr="000C57A1">
              <w:rPr>
                <w:rFonts w:ascii="Arial Narrow" w:hAnsi="Arial Narrow"/>
              </w:rPr>
              <w:fldChar w:fldCharType="begin">
                <w:ffData>
                  <w:name w:val="Saisie_Observations"/>
                  <w:enabled/>
                  <w:calcOnExit w:val="0"/>
                  <w:statusText w:type="text" w:val="Le cas échéant, saisir les observations ici."/>
                  <w:textInput>
                    <w:default w:val="..."/>
                  </w:textInput>
                </w:ffData>
              </w:fldChar>
            </w:r>
            <w:bookmarkStart w:id="6" w:name="Saisie_Observations"/>
            <w:r w:rsidRPr="000C57A1">
              <w:rPr>
                <w:rFonts w:ascii="Arial Narrow" w:hAnsi="Arial Narrow"/>
              </w:rPr>
              <w:instrText xml:space="preserve"> FORMTEXT </w:instrText>
            </w:r>
            <w:r w:rsidRPr="000C57A1">
              <w:rPr>
                <w:rFonts w:ascii="Arial Narrow" w:hAnsi="Arial Narrow"/>
              </w:rPr>
            </w:r>
            <w:r w:rsidRPr="000C57A1">
              <w:rPr>
                <w:rFonts w:ascii="Arial Narrow" w:hAnsi="Arial Narrow"/>
              </w:rPr>
              <w:fldChar w:fldCharType="separate"/>
            </w:r>
            <w:r w:rsidRPr="000C57A1">
              <w:rPr>
                <w:rFonts w:ascii="Arial Narrow" w:hAnsi="Arial Narrow"/>
                <w:noProof/>
              </w:rPr>
              <w:t>...</w:t>
            </w:r>
            <w:r w:rsidRPr="000C57A1"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14:paraId="1E9B8C6B" w14:textId="77777777" w:rsidR="00136EF2" w:rsidRPr="00F5757F" w:rsidRDefault="00136EF2"/>
    <w:sectPr w:rsidR="00136EF2" w:rsidRPr="00F5757F" w:rsidSect="00AA3354">
      <w:footerReference w:type="default" r:id="rId9"/>
      <w:pgSz w:w="11900" w:h="16840"/>
      <w:pgMar w:top="663" w:right="560" w:bottom="580" w:left="566" w:header="29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66DB" w14:textId="77777777" w:rsidR="00D83EC8" w:rsidRDefault="00D83EC8" w:rsidP="00D44EF3">
      <w:r>
        <w:separator/>
      </w:r>
    </w:p>
  </w:endnote>
  <w:endnote w:type="continuationSeparator" w:id="0">
    <w:p w14:paraId="4B350619" w14:textId="77777777" w:rsidR="00D83EC8" w:rsidRDefault="00D83EC8" w:rsidP="00D4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01F" w14:textId="0804EA0E" w:rsidR="00BE1226" w:rsidRPr="00BE1226" w:rsidRDefault="00BE1226" w:rsidP="00BE1226">
    <w:pPr>
      <w:pStyle w:val="Pieddepage"/>
      <w:tabs>
        <w:tab w:val="clear" w:pos="4536"/>
        <w:tab w:val="clear" w:pos="9072"/>
        <w:tab w:val="center" w:pos="5245"/>
        <w:tab w:val="right" w:pos="10773"/>
      </w:tabs>
      <w:rPr>
        <w:rFonts w:ascii="Arial Narrow" w:hAnsi="Arial Narrow"/>
        <w:color w:val="A6A6A6" w:themeColor="background1" w:themeShade="A6"/>
        <w:sz w:val="16"/>
        <w:szCs w:val="16"/>
      </w:rPr>
    </w:pPr>
    <w:r w:rsidRPr="00BE1226">
      <w:rPr>
        <w:rFonts w:ascii="Arial Narrow" w:hAnsi="Arial Narrow"/>
        <w:color w:val="A6A6A6" w:themeColor="background1" w:themeShade="A6"/>
        <w:sz w:val="16"/>
        <w:szCs w:val="16"/>
      </w:rPr>
      <w:tab/>
    </w:r>
  </w:p>
  <w:p w14:paraId="4FA0D032" w14:textId="77777777" w:rsidR="0035527B" w:rsidRDefault="00355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5B8F" w14:textId="77777777" w:rsidR="00D83EC8" w:rsidRDefault="00D83EC8" w:rsidP="00D44EF3">
      <w:r>
        <w:separator/>
      </w:r>
    </w:p>
  </w:footnote>
  <w:footnote w:type="continuationSeparator" w:id="0">
    <w:p w14:paraId="732E7952" w14:textId="77777777" w:rsidR="00D83EC8" w:rsidRDefault="00D83EC8" w:rsidP="00D4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eau" style="width:30.7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+aIvQEAALYDAAAOAAAAZHJzL2Uyb0RvYy54bWykk0tu2zAQhvcFcgeC&#10;+0SKgQSBYDkbI0GBojWC9gBjamgR5atDyo8j9Ry9WIeS4iSrFOlC1Awp/vNx+Gt5f3RW7JGSCb6V&#10;11e1FOhV6IzftfLH94fLOylSBt+BDR5becIk71cXn5aH2OAi9MF2SIJFfGoOsZV9zrGpqqR6dJCu&#10;QkTPizqQg8wp7aqO4MDqzlaLur6tDoG6SEFhSjy7nhblatTXGlX+pnXCLGwrmS2PI43jtozVagnN&#10;jiD2Rs0Y8AEKB8Zz0bPUGjKIgcwHpKJReSBkNY4afmYsjv5DbRZx/6ThgH4O8VIFFyGbrbEmn8Zu&#10;z1B+vzFqQxOh+rrfkDBdK/mqPTi+5Mexn78GFDzVYVLc8Kc/vxPCUBpezlV2FQ1Oq5K/kdxaEx+M&#10;taWhJZ7hWeV9ewStjcJ1UINDnyePEFo+R/CpNzFJQQ26LTIwfe6uJwekTJhVXwpqLvzEvilk0JwX&#10;RsoXsMKcYukBNEdNrry5tDiO1jqdrYXHLBRPLuq7+uZWCsVLczwVeN4cKeVHDE6UgNGYgLsNDey/&#10;pJnl+ZO5ZVP5kYtpRtrZyMV9r3OOX/9uq78AAAD//wMAUEsDBAoAAAAAAAAAIQA+G5YhKjAAACow&#10;AAAUAAAAZHJzL21lZGlhL2ltYWdlMS5wbmeJUE5HDQoaCgAAAA1JSERSAAABgAAAAYAIBgAAAKTH&#10;tb8AAAABc1JHQgCuzhzpAAAACXBIWXMAADsOAAA7DgHMtqGDAAAvz0lEQVR4Ae2defAtZXnnAdkX&#10;QbgXEBcQDShcBkVA44UACsjiUqMGCVWZRB2HTVKUjtZkcOZWaip/jIMy+WeSGhVnHA0jehVTRhRU&#10;ZFFkERwEA1eWgMYFUHZkz3y/8Xf0eH7n18/bfXp5u/vzVD11zul3e57Pu3b323022giB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MCgCGwyKG9wBgIlCWxcMj7RIdA3AjvK4NdIXy7dX/pi6eol3UKf/yx9Snq/&#10;9C7pndKbpN9Z0l/qE4EABCAAgZ4Q2F12/rn0CqkHdw/yVfQZpfNE8H7pi6QIBCAAAQhkSuB42fX3&#10;0qelVQb8ojSeDL4sPVqKQAACEIBAJgSOkh3XSIsG8DrDrlNZr83Ed8yAAAQgMEoCz5fXXvHXObiX&#10;yevvVPYLRkkepyEAAQh0SOBdKvsBaZkBu4m4vnn8xx1yoGgIQAACoyGwuTz9uLSJwXyRPD8hm2wb&#10;AgEIQAACDRBYpTyvlC4yUDeZ9jLZZhsRCPSCAM8B9KKaMFIEdpZ+TbpfBRqPKI23hF4qvVG6QXqv&#10;9CGpZTupB+69pGukh0kPkW4jLSs/UILDpfeUTUh8CEAAAhBYTmAnHbpJWnb1fqHSnCDdUlpWnMZp&#10;nUfZcm9QGtuMQAACEIDAAgR8Xd2XVsoMwusV30/91iXOy3mWseHbis89gbpqgHwgAIFREjhXXqcO&#10;vLcqrp8JaEqct8tIteejTRlCvhCAAASGTuAkOZg62J6nuL6W37S4DJeVatefNm0Q+UMAAhAYGoHn&#10;y6H7pCkD7VkdOO8yU2yzD7t1YB9FQgACEOgtgS/I8pQB9tQOPXTZKTZ+sUMbKRoCEIBArwj8gaxN&#10;GVi7WPnPgkw9EzhiNiG/IQABCEBgOYGrdSiaAHwdPhdJuSdwZS7GYgcEIACBXAn4LZvR4O+dOG3c&#10;8E1lZFtSdge9PjVD4kEAAhAYIwFfL48mgCa3elZlbpsiuy+omjnpIAABCAydgF+t/LS0aCBdnzEE&#10;21Zk+1MK9+4mBAIQgAAEZgicqd9FA6jD/FRurmLbIvvfl6vx2AUBCECgSwKXq/CiAdTv5cldoncH&#10;fSN3B7APAhCAQNsEnq0Co8s/fjlb7vJ2GVg0iT2hcPuKQAACEIDAEoEj9Vk0cD6s8Cpv9WwbsG20&#10;rUW+5HgTu21OlJcBgU0ysAETIGACrw4w+H3+jwVxcgi2jba1SF5eFEgYBNoiwATQFmnKiQjsE0Tw&#10;n7n0RSJbmQD6UpMDt5MJYOAV3CP3XhjY6n/y6otEtr6oL45g57AJMAEMu3775N3ugbH+G8e+SGTr&#10;zn1xBDuHTYAJYNj12yfvtg+M9X/49kUiW1f3xRHsHDYBJoBh12+fvNs0MHbyB+5BtCyCI1u3ysJK&#10;jBg9ASaA0TeBbABEE0A2htZgiF8JgUCgcwJMAJ1XAQYsEXg0IJHT2z8DU8M3lT4ZZUA4BNogwATQ&#10;BmXKSCFwdxCpT9fNVwW+3B+EEwyBVggwAbSCmUISCNwTxNkrCM8peO/AmDuDcIIh0AoBJoBWMFNI&#10;AoHbgzhrgvCcgvcNjLkrCCcYAq0QYAJoBTOFJBC4IYhzWBCeU3Bka/SgWE6+YAsEIACBxglE/6j1&#10;iCzow/bJlJfBHd44TQqAAAQg0CMCW8vWx6VFb9E8sQf+RK+D9hbQbXrgByZCAAIQaJXAJSqtaAL4&#10;aqvWVCss+kOYr1fLllQQgAAEhk3gDLlXNAE47BUZI0j5S8jTMrYf0yAAAQh0RsAvSfNDUkWTwAWd&#10;WRcXnPKn8LvG2RADAhCAwDgJfF5uF00ADjsmQzTRTWzbfX6GdmMSBCAAgWwIrJUl0QRwm+Lk9L+6&#10;fk3FrQl2v0ZxEAhAAAIQKCBwucKiSSCn1fR5CfZeVuAvQRCAAAQgsETg1fqMJgCHr8uA2FkJtj6j&#10;OAdnYCsmQAACEOgFgZRVtScB7xzqSk5VwSkT1ae7MpByIQABCPSRgHcE+QVxKQNsF2cCKSt/2/5z&#10;qX1BIAABCECgBIG3KW7KBOA4vifQxo1h3/BNPTuxXW+WIhCAAAQgUIHAOUqTOgl4d1CTW0S91TNl&#10;t8/E3r+q4C9JIAABCEBgiYD/KvJr0smgmvLph8XqfGLYT/hGD3nN2vVlpXmWFIEABCAAgQUIbKu0&#10;V0tnB9not98d5BfIVXmLqN/qeYI0erfPPBuuUbo2LkepGAQC1QlsXD0pKSHQKoGdVJoH44MqlPqo&#10;0lwhvVTqd/FvkPoG80NSi6/r+28c/a9j/uOZw6SHSKu8tfMqpXu99AEpAgEIQAACNRHwmcDF0nmr&#10;7hyOXSTbPJkgEIAABCDQAAHfE/iINIcBf9qGs2UT1/wbqHCyhAAEIDBL4C06cLd0ehDu4rv3+dsW&#10;BAIQgAAEWiTg6/afkvpVC10M/i7b9yYQCEAAAhDoiIBvDF8ibWsS8H2IKjejO8JDsRCAAASGT+BV&#10;ctFPBD8hrXsyeEx5+p0+a6UIBCAAAQhkSmBH2XWy1M8BeAto1cnAab8kPUXqy00IBAZFgOcABlWd&#10;ODOHwBY65jMDPxm8n/Rd0iL5mAK/t6Tf1adX/ggEBkmACWCQ1YpTBQR8NlAk9IkiOoQNisAmg/IG&#10;ZyAAAQhAIJkAE0AyKiJCAAIQGBYBJoBh1SfeQAACEEgmwASQjIqIEIAABIZFgAlgWPWJNxCAAASS&#10;CTABJKMiIgQgAIFhEWACGFZ94g0EIACBZAJMAMmoiAgBCEBgWASYAIZVn3gDAQhAIJkAE0AyKiJC&#10;AAIQGBYBJoBh1SfeQAACEEgmwASQjIqIEIAABIZFgAlgWPWJNxCAAASSCTABJKMiIgQgAIFhEWAC&#10;GFZ94g0EIACBZAJMAMmoiAgBCEBgWASYAIZVn3gDAQhAIJkAE0AyKiJCAAIQGBaBTYflDt5AAAIj&#10;JbCd/H6BdNsl3UyfD0kflN4r/ZkUmSHABPBbIDvp68HSA6Uvl7ox7SbdWeozJf9X7JPSn0t/Ir1L&#10;ep302iV9QJ8IBCDQPAEP8mulR0hfLd1L+lxpkXgiuEV6g/QS6delTAqCMGbZQ85/QHqF9Gmp/zC8&#10;inpicIP6M+nzpUi+BKL6zdfycVu2hdx/q/QL0selUT2mhH9X+bjPrpYiIyJwrHz9knSRQX+lBvaU&#10;8l0vPVyK5EdgpXqbHM/P4nFbtIPcP0t6j3RSR3V/PqG8PyndW4oMmMDr5NvV0rob0Er5fVtl+VQV&#10;yYfASnU1OZ6PpeO2xCt+D/y+tDqpm6Y/vSD8Wyln8YIwJHGFesXfdANaKf/PqezoGuWQeOfsy0p1&#10;NDmes+1jse0oObpBOqmTtj998/i9Uu6RCkLf5V1yoM1VxEqN1TsRTug7zAHYv1L9TI4PwMXeuuCd&#10;Ox+WPiOd1EeXn5fLjudJkR4S8CnkJ6RdNqB5Zf+1bGJl0V2Dmlcn08e6s2zcJXvHXZuXZ6frvOi7&#10;7z0cOe6q6Z/3vqt/lbSoYrsM+5ps880tpH0CUb23bxEl+ubrP0qjuukq3DeJ/0g6OPHe9qHJrnLI&#10;WzL3qeDYI0rjLaGXSm+U+jqkL934mqDFD5usknrf8RrpYdJDpNtIy8r3lOC10vvKJiT+QgQ8iBTJ&#10;EPtEkb9dh/mZGy+I/BxOWXlUCWb7q1fsTfRXt5vTpT6DRzIlsIvsulladqVwodL4+vyW0rLiNE7r&#10;PMqWe43SbC9F2iMQ1VF7llDSi4XAD2NFdTIb/lWlOVG6lbSsLNJffW9ikGcCZSHmGN8Ve6V0trEU&#10;/fZ+/f1rdMZ5Oc+iMmfDfLbyrBptIKtiArP8Z38Xpya0LgK+THu7dJZ/0e8LFP8VdRmgfKr018eV&#10;7nU12kBWNRH4tPIpajzTYbcqrreaNSXO22VMl1n0/ZymDCHfZQSK6sFhSPMEfJnNq/ioLibhtynu&#10;MQ2aVba/+rIwu4MarJCyWb9TCSaNJfo8T3F9Lb9pcRkuK7JnEv62pg0i/38hMOG90ieYmifwQRWx&#10;Ev/Z4+cr7rObN+lfxoQy/dX3CTlzb6FioiJ2VwS/6Gm24cz77ScL2xaXOc+W2WN3K55vMCPNEpjl&#10;Pvu72dLJ3ZsnnpTOcp/3e10HuFL7q+19fwf2UeQMgdSbr6fOpGvzp8ue18Bnj/kyFtIsgVnms7+b&#10;LX3cufvSz+XSWebzfp/RIarU/urdRs/r0M7RF+1rd/Maz+wxz+pdS+rK4qCuDR14+bNtY/b3wN3v&#10;1L2TVPos73m/13Vq5a8LT+2vfncQ0gEBryaul85rQNPHfF0vF0m5xug90UhzBKbbxrzvzZU87pw3&#10;kfv/IJ3HfPqYr/nnIin91S+Qe2kuBo/JjmPl7HTDmffdO3HauOGbyt22pOwOWpuaIfFKE5jXTqaP&#10;lc6QBEkE/KzMNOd5373bp40bvkkGK1Jqf/1fqRkSrz4CX1ZW8xrR9DFfIspNUi5bcVrZXK1Nt495&#10;35sredw5+4ndebynjzW51bMq/ZT+6ldF7Fy1ANKVJ7CnkkRvDFxfPtvWUti26YY/+90Pm9CgmqmO&#10;Wdazv5spddy5vkTuz3Ke/e2HvHKVqL/aF/+zGNISgQ+onNkGNPvbT/nlKrZt1t7Z36fkanzP7Zrl&#10;PPu75+5laf5fyKpZzrO/63zCt24IKf3Vr3VBWiLwLZUz24Cmf3traO4SbV/1JS6kfgLT7WTe9/pL&#10;JMdrhWAe68kxPxWcu0T91b7slrsTQ7DPD0v5zvuk8cz7PKEHjr498OExhW/dAz/6ZuK89jJ9rG/+&#10;5G7vjjIw6q9+sVvuEvVXtyFvc0UaJnCc8p/usLPfH1b4lg3bUEf2ttG2zto//fuQOgoij98hMM13&#10;3vfficyPhQn8a+Uwj/PkmF/BvtXCpTSfQUp//WjzZtRbgvfm9k1eGRjs3QZePecuttG2FsmBRYGE&#10;QaAHBPYLbHQf+FUQJ4fglP6a832MuQz7OAEcMNeT3x70S5r6IpGt/rMMBAJ9JvCywPioDwTJWw2O&#10;bP29Vq2pobA+TgAvCPy+MQjPKfimwJjI1yA5wRDonID/Pa9IhtRf/RDbLkXO5hbWxwkgutO+ITfI&#10;BfbcUhDmoMjXIDnBEOicQPRXj0Pqr4bNBNBwk4sekPKfNfRFIlsjX/viJ3aOl8D2gev+D9++SNRf&#10;7ce2fXHGdvbxDCD6E4bJH0L3oR4iWyNf++AjNo6bwHaB+1EfCJK3Gpxi6zatWrRgYX2cABZ0meQQ&#10;gECLBPzKljGJt7f2Rvo4AUQNKlpx5FQ5ka1P5WQstkCgAoFoS3bUByoU2ViSFFv974S9kT5OAD8P&#10;6K4KwnMKXh0Y87MgnGAI5E4gum7ep/6aYisTQMMt8qdB/tG2syB5q8GRrZGvrRpLYRCoQCBqw1Ef&#10;qFBkY0n2Tsg58jchi/ai9PEM4K4Az5ogPKfgyNbI15x8wRYIzCMQbfOM+sC8PLs6tm9QsAf/B4I4&#10;WQX3cQK4PiB4WBCeU/DhgTHXBeEEQyB3Aj8IDOxTf41svTnwNbvgTbOzKDbo2iCKX6DmFzdFN5+C&#10;bBoP9guwor9+jHxt3MieF7CD7PerQ/yOlpdIXyyN5CJFuE3qv+70YsOT8P1SpBqBq4JkfemvHlMO&#10;DXyhvwaA6gjeSZk8LfV2q5W0D6+D/qMC+yd+nak4KTsPFA0Rgc2lx0rPkfoVA9G/xk04F306D+fl&#10;PI+RbiZF0ghsq2j+p6wivg7rQ39NeR3069OwEGtRAn6DYFGjunDRAlpI7z/BKPJhEvaw4vk1swe1&#10;YFNfi/DK7FzpfdIJt6Y+f6kyPi6NVoOKMlrxWdffSL0jJqUe+tBfbWORL48rnP/vEIQ25AMqpKgy&#10;HLZ/G4ZULMOXJCL754X7csQpUs4Kfr3a/3di4dX5PFZtHPu+yn631GceYxev9s3iamkV9jn3V9sW&#10;+fRFxUFaIrC7yokuA61vyZYqxVygRFGDKgof81mBL8G8R/rjBRkW8S0b9iPZcrp0jJeHyq72V2Kb&#10;c3+1bSvZPTn+FsVBWiTwdyprAn+lz6NatCe1KF9HXsneKscnZwXPTjWgx/HeINv9BtUqnNpI410g&#10;x/eYb6rpi672V6qLHPurbVrJ3snxexSHs8DU1lNTPN9wmVTASp/eyZHT5RIP0rcn2L2SP0XHh3xW&#10;sIuYfbYhbkVMq4adL1t3lg5N6lrtr8Q1t/7qscM2rWTv5Ph/GlpF98WfKxMq57yMnPHAMGk0TX5e&#10;r3JOluY0+VWthjcp4b3SJnk1kbdtfmNVpzNK59X+v5VeI22C02yeOfVX2zJr3+xvbxHeXop0QOBw&#10;lTlbIfN+n9WBbbNFrkuw1VsOvZKf50OVY30+K9hUHD5SA4u7lcfnpH8hPUl6oHQPqbcT+7Td6u97&#10;SB3mOI7rNE5bhft0mg8rD/vSN2lite8/gJ9ms9L3HPrrBxNtdTykQwKpN1RP7dDGM1T2So19+ri3&#10;F/oykXf6eBU/Hbbod+fXlx1EXlH5gayqPl+rtO+V7ifdWFpVnNZ5OC/nWdUeb/ntwypxW9n5bmnd&#10;q/3/pzxPW2LwaX2mcOyyv7rsFBs3KN4WUqRDAs9V2fdJUyqsi5XFukTbvNrcUTot3vv/MemYzgp2&#10;k783SVPqczrOg0pztnQfaVPivF2Gy5ouO+X7jUpj33KUA2RUmX37Kf66zXpB86oZh30/5xfSlDy6&#10;6K8uM8U2xzlSimRA4N/IhtRK83W97Vqw2Sv580vY9cYCm5yXVyVexaf6mRLvOuWX01nBC2VPyk23&#10;ad88+a+TPkfalrgsl5m68JjY+0OlsY85SFOr/e/JudOl2xc4+VaFTZhEn231V48JKdf8J/Z+pMA/&#10;gjog4BXMpHKiTw8yTW4581bP20vY41Vlqgz1rMBncndIo7qbhD+juOdKV0u7EpdtG2zLxK7o83bF&#10;ta9dyWS1/5AMiGxNDX9EeZnD7Gq/yMdzSpTfdH/1WFBm4XGl4m9W5Bxh7RNwhVwhTW20jrdeur+0&#10;LnmFMkq9JzGx8++VpspNQq9YhnKvYAf5coN0wiT6dGddK81FbEuZAcTXxItWyHX7NVntX6uMI7Zl&#10;wr3aP03qM9Sy4jcRf15apry6+6v7vvMsY8Odiv88KZIhgR1lkxtlmQp13AulfiHVltKyspUSnCj1&#10;jb6y5V6tNNtIF5WDlMHHpH28V+A/vr9YmsrOl9WqDDhK1qjYpjKX/Nxe7HuTMlntP6hCUvlG8bza&#10;97X9g2sw3H3nO9KozNnwRfqr+7j7uvOYzTf6fY/S7C1FMiawSrZ9XxpV5rxwD6Bfkf659I1SV7a3&#10;CE5vF3ypfr9J+h+lF0ndIeblFR3zaaRXvnVKH88K/psARKwc7sss760TVkN5vW/J1hSf/msDNuS4&#10;2i9y0/31u9IUXrNxUvqr+7D7svu0+7bTzOaT8vvnSuczfKQHBHwmcIk0pWK7iOPVnztqk9KHs4I3&#10;CEAK/ycU76QmYdWct221zSm+HV9T2U2u9stc26/iji+HfSORVwrTuuP48l7Kf0lU8Z00DRHwPYGP&#10;SutuDIvm92HZ1PSp/zRSX5o4RXq9dFHbp9M7P+frs44q4lcleFU1nee87x5Ij6tSQMdpbHPKJPAz&#10;xVtd0da+rfaL3PR9sP8hndcGujx2kWyqWj9F/hLWEgFfn/+FtMtG5LI92L1Z2qXkdFbwGYGI6sSX&#10;fU7qEtiCZdt2+xD5+X9LltPUav9c2dH0aj9y9Q8V4ZfSiFnT4U/KBl82WuRBQiVHciCwm4xYL226&#10;0czL3wPA/5bmtIqYnBVcVzOT1LOCoxPL7cM1f7lSKL4nMK9dzB6LHiqarPavScxvNv+Vfi+yk6fQ&#10;8QUCd1VaT4or2dz08ctU9n4L2E/STAmslV3fljbdgCb5f11ledWds9g+XyqrenNs4uv0p/NynvN8&#10;96n+zdLp+PO+e0fNUCRld9A/yNl5lwabWu3Pe0o3N96HyKArpPPaRxPH3C77fMaZW/1la88fyLLP&#10;Sn2aV3dDelx5usN3fSotE0pJU2cFPsuYvlfwLv2OmPumm+0ZitgX+xT5/c4lh8e02k+pY/fXC6RN&#10;9FfXiReFb5P62QRkRAR8aeg0qXflPCGNOuhK4b9S2q9IndeO0r5Lk2cFdwnOShx93JfM1vYd4Bz7&#10;7ZN9K/LdDxn9jfTBIF5RHrNhjyivPqz2ZWYouyrGmdJvSheZDJ5Wei9M1klHvbuHGxxqAUviVdeB&#10;Uj/gsq90D+kLpd7lso3UHetR6QPSH0n/UXqD9NolddjQxCtXnxKfLH15S859QuVMVsItFdlaMeeq&#10;pHe0VJqfNv6f0k9JPaEMTdxff1/qxYr7655SL+ieI91K6v7qS5HWu6UbltT3qS6T3idFIACBRAJN&#10;nBW4k06rO+XqRHv6GM2+2cdpn+v8/ojyHspqv4/1i80QGDwBnxH5mr5PoescvJzXOunQxT7WzS3H&#10;nTxDr0f8g8DoCdR5VuDLFD59H7rYxzqu8bPaH3pLwT8I9IRAHWcFZ/fE1zrMtK9VzwJY7ddRA+QB&#10;AQg0QqDqWcE+jViTZ6b2tcwEwGo/z3rEKghAYAUCZc4KvJNqbGKfo0mA1f7YWgX+QmCABKLXc793&#10;gD5HLtnnognAgz8CAQhAoNcEtpX1T0mLBrv9eu1hNePtcxETP+i0dbWsSQUBCEAgDwJHyIyigc4P&#10;6YzxgUT7bN+L2ByqcAQCjRHYpLGcyRgCvyawJgDhpzI9CI5N7LN9L5KIXVFawiAQEmACCBERYUEC&#10;3vFSJDcVBQ48LPI9YjdwPLjXNAEmgKYJk/+LAgS3BOFDDo58j9gNmQ2+tUCACaAFyCMv4rmB/35J&#10;11gl8t0vN0Mg0BgBJoDG0JLxEoFdAhL3BuFDDo58j9gNmQ2+tUCACaAFyCMvwq/SLpKHigIHHhb5&#10;HrEbOB7cgwAE+k4gegZg8747uID99r1oG+jjC+RNUgiEBDgDCBERYUECY9ziuSCy3ySH3W9Q8KUJ&#10;AkwATVAlz2kCT0z/mPPd7wwaq0S+R+zGyg2/ayLABFATSLJZkYDfZFkk0SBYlLbvYf7LzSIZ4t+M&#10;FvlLWMsEmABaBj7C4u4JfF4VhA85OPLdr4pAINAYASaAxtCS8RKBnwck9grChxwc+c4EMOTaz8A3&#10;JoAMKmHgJtwe+Ld3ED7k4Mj324bsPL51T4AJoPs6GLoFPwwc3DcIH3Jw9LK3iN2Q2eAbBCAwAALH&#10;yoeive6+zDHW10H7SeAiNkcPoP5xAQIQGDEB3+gsGuQc5j9HGZvsL4cjLjuODQr+tkuAS0Dt8h5j&#10;aV7lRpcyjhohmGh17zeF/nKEXHC5RQJMAC3CHnFRFwe+nxSEDzE48jliNkQm+AQBCAyQwJvkU3S5&#10;Y0x/fuJLXhGPNwywHeASBCAwQgJbyucHpUWD3tkj4nJOwOIBhW8xIh64CgEIDJzAp+Rf0QTgCeI5&#10;A2dg93aSPiwtYvFJR0QgAAEIDIXA6+RI0aDnsHVDcbbAj/+SwOGIgvQEQQACEOgdAe/1986Wokng&#10;PoWv7p1n6Qb7H77ulxYxuDk9O2JCAAIQ6A+B02Vq0eDnsHP7405pS31pJ/L/1NK5kgACEIBADwj4&#10;ZvBPpUWD4DMKX9sDX8qaeFjgt5n8RMrN37JkiQ8BCPSGwJmytGgCcNit0uhd+b1xWIbuIL1DGvn9&#10;Z31yClshAAEIlCWwmRL4yeBoMDy/bMYZx/9Cgr8bFMdsEAhAAAKDJvBmeRdNAA5/3wAo/IdEX984&#10;AF9xAQIQgEASgc8pVjQJ+H5A9MqEpMI6ivQnKtc+RH5+tiP7KBYCEIBAJwR2Van+u8hocHxCcY7r&#10;xMLFCvVZzpPSyD8z8PZQBAIQgMCoCBwvb1NWyJ4E+nQm4JV/yuBv380AgQAEIDBKAh+S19Eq2eEe&#10;LN/bA0K+5p8yqdkn+45AAAIQGC0Bv5L8S9KUScBxvDsoxy2i3uqZsttn4qd95nXsgoBAAALjJpDy&#10;nqDJwOlPPyeQ08Nih8meO6TTNkbfX6v4CAQgAIFREzhQ3t8njQbM2XBfZjlX2uW7g3zzNuX1DrO2&#10;+7d9tu8IBCAAgVESqDr4Tw+oHkjXSdt8lbRf6ey3ekYvdpu2c953JgFBRCAAgfEROEguV1n5zxtI&#10;fcz/J+A/ldlH2pT4n7zOkT4sXcmOssfNwCwQCEAAAqMgUPfgPzvoXiuK3jHkAduvoa4qTru/9P3S&#10;66Wz5dT1m0lAcJH2CSzSOdq3lhKHQMCD/8XS7ROceVRxtpIu0k79oNVl0puk/j+CDdJ7pQ8tqT42&#10;2m5JV+tzL+ne0jXSQ6WrpFXFE8RjUvsQif8G8kipJy8EAhCAwOAIlLnm7+vrr5IeJf0naV2r7bby&#10;sc223T6k3ivwmYAZIRCAAAQGRcArfw9wKQPwZPCfANhRXz6TmDYl/6bj2FbbPJGyk4BZIRCAAAQG&#10;QaDKyn+e435e4EZp0wN41fxtm22cJ2UnAc4E5lHkGAQg0CsCi6z85zm6qQ6eJr1TWnWgrjudbbFN&#10;tq1Iyk4CnAkU0SQMAhDImkDdg/+0s5vpxzukP5DWPaCn5ueybYNtSRUmgVRSxIMABHpLoMnBfxbK&#10;a3Tgo1I/C5A6eFeN5zJclsusKkwCVcmRDgIQyJ5Am4P/NIzN9cM7b86RenWe+lbOosnAeTgv5+m8&#10;XUYdwiRQB0XyWIjAxgulJjEElhPw4H+RdIflQcuOeO/766VXLQup58D2yuYA6SulL5buvqR+bcTW&#10;S6qPjR5dUu9S8vV8623S70qvk9rOJsSTwFeltjMS74w6WnpNFJFwCEAAAl0Q6Grl34WvdZXJmUBd&#10;JMkHAhDojACDf3X0TALV2ZESAhDomACD/+IVwCSwOENygAAEWibgwT/1VQezT/i2bGr2xTEJZF9F&#10;GAgBCEwIMPhPSNT3WWYS8ITqOkAgAAEItEqAwb853EwCzbElZwhAYEECDP4LAkxIziSQAIkoEIBA&#10;uwQY/NvjzSTQHmtKggAEAgIM/gGgBoKZBBqASpYQgEA5Agz+5XjVGZtJoE6a5AUBCJQiwOBfClcj&#10;kZkEGsFKphCAQBGBgxXIPv8iQu2FMQm0x5qSIDB6Agz++TWBspOA6xCBAAQgUIoAg38pXK1GZhJo&#10;FTeFQWBcBBj8869vJoH86wgLIdA7Agz+/akyJoH+1BWWQiB7Agz+2VfRMgOZBJYh4QAEIFCWAIN/&#10;WWL5xGcSyKcusAQCvSPA4N+7KltmMJPAMiQcgAAEIgIM/hGh/oQzCfSnrrAUAp0TYPDvvApqN4BJ&#10;oHakZAiB4RFg8B9enU48YhKYkOATAhBYRoDBfxmSwR1gEhhcleIQBBYnwOC/OMO+5MAk0Jea6sjO&#10;jTsql2I32ujZgvD70ldL95LuKX2hdBvp1tJnSR+UPiD9mfTmJb1Wn9+S/kpaVjwgfFW6fUJCl/t6&#10;6VUJcYmSL4GydX60XLm6gjtusy7L+jKp2/Qu0p2kDntG+qT0Xund0lulN0mvl14hdVtHIDBoArvL&#10;u38v9aD6tPSfK+pjSneJ9D1Sd7AUYeWfQmmYcTwol3mjq9tKiuyqSKdJvyF9Qlq1PT+ltFdK3Te8&#10;CEIgMBgCPss6RnqxtGoHKUrnjvd5qc8kVpKyA4DjI8MiULYNFE0ChwrNZ6Re0Re1zSphPlO4UOo+&#10;wxUKQUD6S+A4mf59aZWOUCXN11TWa2Zwle34DP4zAAf0s2xbmJ0EfMnSq/0qbbNKmutUli9DIhDo&#10;FQFf//yKtEqjXzSNV1Afl/rSUNkOz+AvaAOXKm1ilZh8Urpo26ya/kKVvfvA6wX3BkLgZPnxiLRq&#10;Y68r3T2yocx1Xwb/gTTABDfKTgK+cVtXu6yaz0OywX0LgUCWBLx75wvSqg28q3SeJBj8s2xSjRpV&#10;ZhLoqm3OK/dTouJdRQgEsiHwXFnyXem8BpvzMQb/bJpQJ4b0dRLwVmhflkIWJMBd9gUBKvmLpN+U&#10;Vtm+5ktF3gN9qfRG6QapT7d9umvZTuqG7nsKa6SHSQ+R+mxjUWGf/6IEh5Hek0DqsyGRxyntebUy&#10;mbTnw/V9rbTKiv5mpTtK+mMpAoFOCHjlf5u07Cr/QqU5QbqltKw4jdM6j7LlTuKz8i9LfdjxFz0T&#10;WKQ9byW0J0o9CU3aZ+rn7UqzixSBQOsE/CSvV+2pjdXx1kv3l9Ylzst5lrHBcb3qQiAwTcBtomw7&#10;qrs9v0I2XFDSjmsUv44zYmWDQCCdgB++Su0wfuzdp6tNifN2Gan2fLgpQ8i3twQ+VKL9NN2e/RCY&#10;V/ep7dmbLxAItEbgfSoptXGep7jbtWCZy3BZqXa9pQWbKKIfBN4oM/38SErbaas9+wz7/ESbbPdp&#10;UgQCjRPwi65S33tyVuPWLC/AZaZ05HsUj50Uy/mN7YjbwC+kKW2mi/a8LtG2RxXPfROBQKMEvGMn&#10;pbOc2qgVxZm77BQbvacaGTeBc+V+Slvpsj2fkWjjJeOuSrxvmsAfJzbELlZKs76nngl4BwgyTgJ+&#10;b1TKpZ8c2vM62ZoyUXFpc5xtuXGv/X7+lButvkaai6TcE2DVlEtttW/H11VkNKjm1J5T7gm4j7qv&#10;IhColUDK6t+NzzdjcxHbkjJprc3FYOxojYBfHx4N/rm1Z98YTtkd9IetUaSg0RC4QZ5GHabJrZ5V&#10;QdumyG6vrJBxEVgvd6N2kWN79hbRyO7vjKsq8bZpAgckNDp3qFwl6uxPyvCdczUeu2on4FeFRzvZ&#10;cm7PKQ+L/avaqZHhaAn8d3kerTrqfMK3btC2LbKffdR1U883P9d11B5ybs9+Yjiy/y/zxY9lfSPw&#10;o6DB+V0ouYttLOo038jdAeyrjYDruqgt9KE9R+8O8osVEQgsTOD3lENRZ3GYX86Wu9jGIj8eV/hW&#10;uTuBfQsT8MsEfyUtagt9aM9+gVyRDw7bXYpAYCECpyh1UUN7WOHuVLmLbbStRb68LncnsG9hAkcE&#10;baAv7dmLFb9+uqg9n7QwrYFnsMnA/avDvQODTPw+/8eCODkE20bbWiSvLAokbBAEDgq86Et79lnM&#10;twJf/KAbUkCACaAAzlLQS4MofjVEXySydd++OIKdlQnsHaSM2kiQvNXgbwalRb4GyYcfzAQQ13E0&#10;AdwYZ5FNjJsCS3y/Axk2gSG156jvvXjYVbm4d0wAxQw3VbD3TBdJn3Yb3FLkiMJ2CcIJ7j+BXQMX&#10;+tSeI1tfKF83DvwddTATQHH1+9HzSPwfvn2RyNbVfXEEOysT2D5IGbWRIHmrwX6leZH4nUDe/ICs&#10;QIAJYAUwS4dTJoCHirPIKjSydYusrMWYJghsF2QatZEgeavBKbZu3apFPSuMCaC4wp4uDh5cKKfL&#10;g6vSZQ49s+zIsA9sNmz3FvOOCaCYn7eaRRKtqKL0bYZHtvphMGTYBB4N3IvaSJC81eAUW1POElo1&#10;OqfCmACKa8MPxUSyKoqQUXh0jf+XGdmKKc0QiNp0n9pzZKvP4B9pBuMwcmUCKK5HPzwV3RTbqziL&#10;rEIjW+/OylqMaYKA32tVJFEbKUrbdli0z5/2HNQIE0AASMG3BVHWBOE5BUe2/jAnY7GlEQJDas/R&#10;g4vRtudGAPcpUyaAuLaiQfGwOItsYhweWHJzEE5w/wkMqT1HfY8JoP/ttXMPonen+5pqH/Yap7w8&#10;69jOaWNA0wT8wr+iF6j1pT27z9nWIl/e3TRM8h8+Af+zUFEjc9gQXp/rG2Ypzz0Mv8aH7eE2cs//&#10;AFfUpvvQnm1jkQ8Oe4kUgcBCBHyZzDeTihrbhQuV0E7irwY+fKcdMyglAwJ+i2bf27P7XJEPd2XA&#10;GRMGQuCvg8bmhtj3v9B7/0DqCjdiAmcqStHgmXt7TvmL07+KMRADAmkEjlC0qMOsT8uqk1jRn2j7&#10;6dAXdWIZhXZB4Hkq1HVe1KZzbs+2rch2hx0oRSBQCwFfBvLuiajRHVVLafVmckyC3X24hFUvFXL7&#10;ckK7yLE926aoH/6A6oVA3QROT2h4typOyuPpddu2Un6+qXu7NOowx6+UAccHSyDaDeQ2k1t7dt+y&#10;TVF7fudgaw3HOiPg3RN+KjhqfOd1ZuHygs9PsPc6xeElcMvZjeGI675P7dl9K7LXN383G0Pl4WP7&#10;BM5QkVEDdPhZ7Zu2rMR1ibYetywlB8ZC4MjENpJDe7YNKX3v3WOpPPxsn4D/IczXF1Ma4qntm/eb&#10;ElMnKq79/wbZaL98UZ7n3p7dl1JsvErxfL8OgUBjBA5XztEOiklj7WLltE72Tcov+vRbEveQIuMm&#10;sKfc9yuTi9rKJKyL9py68veDjAeMuyrxvi0CH1JBk04Rffq6ZRs3hn3DN+Wa/8TeU9qCRTnZE/gT&#10;WThpF9FnW+3ZfSblmv/E3v+cPWUMHAyBzeXJtdJJ44s+vXOhyS113uqZsttnYuf/UXwEAtME/lY/&#10;Ju0j+my6PbuvpOz2mdh5keJz6We6NvneOIHnqgTvOJg0wpTP9Ypf5xPDr1B+0UNes3Z9T2m2liIQ&#10;mCawlX58WzrbXop+192e3TecZ1GZs2GeKKI/OlIUBAL1E/D79e+XzjbK6LdvvvplVltKy4o76onS&#10;6N0+82zYoHS7lC2Q+KMhsEqe/lA6r+0UHVukPbsPuC84j6Iy5oX9k9LwBLsgVBX2f1cl99t0fuT8&#10;K9Kdfnso+ZtvxF4hvVR6o9QDtJ81mPyPqa+DenXjf2nyZHOY9BBplRW8z1YOlfoTgcBKBJ6vgIul&#10;L10pQsHxlPbsSWa2PfsZm7JytxK8VnpT2YTEh0DdBPZRhl6NzFul5HDsetm2W91Ok99gCXiQLnOP&#10;q+027oXSnoOlj2O9JOAB9nJp250hKu9LsmnbXhLF6C4JuM18Whq1r7bDfbZc5Wy7S5aUPRICflDs&#10;bGnqcwJNdh7/of2ZUi7zCQJSmcDJSvkraZNtNSXvJ2XDB6XPkiIQyJrAa2TdDdKUht1EnG+p7DVZ&#10;E8K4PhF4iYytsumgrrZ9rco/uE/AsBUCPhvwCvyn0ro6QpTPHSrr7VIEAk0QeJsyTX0VStRWU8J9&#10;X+0dUs5im6hN8myFgLe5vUd6mzSl0VeJ4xXSSVJPOggEmiTgwfitUr93p0pbTUnjs+c/lW4uRSAw&#10;CALuON6G+VGpt7CldISiOHcojw9JD5QiEOiCwMtU6F9Kb5EWtdWUsDuVx9lSLvUIQlvCqVVbpH+3&#10;HHNfI/U+Zj/N6z3Xe0t3kM6KO89PpH7Vw83Sb0t9jd8P7CAQyIWAnx84QnqQ1G3ZbXpX6ewq3i9t&#10;+7HU7dnbOa+Uuj3fKkVaJsAE0DLwoDhfwtle6gfAvOvhUenDS9/1gUCgdwS2kMV+UaF3xrk9e0cR&#10;Ag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NAcgf8PpAULVEuIVosAAAAASUVORK5CYIJQSwMEFAAGAAgAAAAh&#10;AIStFqfbAAAACAEAAA8AAABkcnMvZG93bnJldi54bWxMj81Lw0AQxe+C/8Mygje7aVpE02yKKF4E&#10;EauCx2l28kH3I2S3yfrfO+qhXt4wPObN+5XbZI2YaAy9dwqWiwwEudrr3rUK3t8er25AhIhOo/GO&#10;FHxRgG11flZiof3sXmnaxVZwiAsFKuhiHAopQ92RxbDwAzn2Gj9ajLyOrdQjzhxujcyz7Fpa7B1/&#10;6HCg+47qw+5oFXy+4HxIH9M6N6vm6Tmn2yw1WqnLi/SwYbnbgIiU4ukCfhi4P1RcbO+PTgdhFDBN&#10;/FX2Vss1iP3flFUp/wNU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S+aIvQEAALYDAAAOAAAAAAAAAAAAAAAAADoCAABkcnMvZTJvRG9jLnhtbFBLAQItAAoA&#10;AAAAAAAAIQA+G5YhKjAAACowAAAUAAAAAAAAAAAAAAAAACMEAABkcnMvbWVkaWEvaW1hZ2UxLnBu&#10;Z1BLAQItABQABgAIAAAAIQCErRan2wAAAAgBAAAPAAAAAAAAAAAAAAAAAH80AABkcnMvZG93bnJl&#10;di54bWxQSwECLQAUAAYACAAAACEAqiYOvrwAAAAhAQAAGQAAAAAAAAAAAAAAAACHNQAAZHJzL19y&#10;ZWxzL2Uyb0RvYy54bWwucmVsc1BLBQYAAAAABgAGAHwBAAB6NgAAAAA=&#10;" o:bullet="t">
        <v:imagedata r:id="rId1" o:title="" cropbottom="-2840f" cropright="-2840f"/>
      </v:shape>
    </w:pict>
  </w:numPicBullet>
  <w:numPicBullet w:numPicBulletId="1">
    <w:pict>
      <v:shape id="_x0000_i1029" type="#_x0000_t75" alt="Engrenages" style="width:29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HcwAEAALkDAAAOAAAAZHJzL2Uyb0RvYy54bWykk8tu2zAQRfcF+g8E&#10;94kcB7ADwXI2boICRWsU7QeMqZFElK8OKT/+vkNKcdNVi3QhaoYU7xwOrzaPZ2vEESlq7xp5d7uQ&#10;Ap3yrXZ9I79/e7p5kCImcC0Y77CRF4zycfv+3eYUalz6wZsWSbCIi/UpNHJIKdRVFdWAFuKtD+h4&#10;sfNkIXFKfdUSnFjdmmq5WKyqk6c2kFcYI8/upkW5Lfpdhyp96bqISZhGMlsqI5XxkMdqu4G6JwiD&#10;VjMGvIHCgnZc9Cq1gwRiJP0GqaBVGglZjaOanxmLo/9Qm0XsP2lYoB9juFHeBkj6oI1Ol9LtGcod&#10;91rtaSJUn497Erpt5FoKB5Yv+bn08+eIgqdajIob/sH1hA56vn/ueT5a3phlOK1y/ofqwejwpI3J&#10;Pc3xzM9Cf3eI7zqtcOfVaNGlySaEho/iXRx0iFJQjfaAzEwf27vJBDERJjXkgh0X/srWyWRQXxcK&#10;5W+wzBxDbgPU545sfnNpcS7uulzdheckFE/eL1ar9UoKxUvL9fr+oRTmAi+bA8X0jN6KHDAaE3DD&#10;oYbjpzizvHwyt2wqX7iYptDOXs4GfJ1z/PqP2/4CAAD//wMAUEsDBAoAAAAAAAAAIQBCYLb9dDgA&#10;AHQ4AAAUAAAAZHJzL21lZGlhL2ltYWdlMS5wbmeJUE5HDQoaCgAAAA1JSERSAAABgAAAAYAIBgAA&#10;AKTHtb8AAAABc1JHQgCuzhzpAAAACXBIWXMAADsOAAA7DgHMtqGDAAA4GUlEQVR4Ae2dB/gkRbW+&#10;V8lRyRlXMggGVFQQBTGAgo8YEBOoYEBEBVQURVFBRMEEf7iohAtiAgOiyxVUFAxcgggKgohLUtIi&#10;kqP+7/ct29g0PVU9M90zVTPveZ5ve6aru+qct397qrq7umfGDAw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FAlsIJW3CX9/xa1d7URvkMAAhCAQHoE&#10;DpFLbSZ/13WDtGh6oeIRBCAAAQgUBLoY/RedCWcBBWWWEIAABBIk0MXov+gAOAtI8IDjEgQgAAET&#10;6HL0X3QCnAXwtwYBCEAgQQJdjv6LDoCzgAQPPC5BAALTTWAUo/+iE+AsYLr/1ogeAhBIjECT0f+/&#10;5fO/GqhI9L2WnAUkdvBxBwIQmF4CTUb/1wjPgg0RfUjb9Ur+xXrOAhrCZDMIQAACXRJoMvrfrQ8H&#10;Fte2c6Qi2dctOQvoAyibQgACEOiCQNuj/8JHzgIKEiwhAAEIJEqg7dF/ESZnAQUJlhCAAAQSJNBk&#10;9H+t/G567b8a4oe1ou7yT3kd9wKq1PgOAQhAYAQEmoz+3zWEH5wFDAGPXSEAAQh0RaDp6H+hIR3g&#10;LGBIgOwOAQhAoG0CXY/+C3+X0Ic5UvmyT/UzM4IKWiwhAAEIdExgVKP/Iox99aGa9KvfuRdQ0GIJ&#10;AQhMHIFlFdGm0mPGHNlMtX+iVE3A1e+7t+inzwJuibTps4DnS/NJ47Sl1fhG43SAtiEAgcki4OR/&#10;keQk6ydqffnlmdKozG0dIF0sVRN93ffrtN2w1/5VxSOsyVmAfXFHcbz0KmlUPyCzpNraSfqxdL90&#10;r7S1hEEAAhAYikA5+VeT7ZWq+dPSU4ZqoX7nVbXaN2Avl6rtxr63OfovvGtyFlD163bt/DXpuUUl&#10;LS4XU107St+XnPCrbdMJCAoGAQgMTiCU/KsJ5zI18wlpg8Gbm3t5aRvt/xPJL22rttHkexej/yKk&#10;jwzok/2+QtpTckcyqC2iHX1m8R2pyW8euxMwTwwCEIBAXwT6Sf7VxPwHtfRRae2GLS6s7XaVLpWq&#10;dfX7vYvRfxHGIGcBVf//qco+J/kMp4n5IbbtJN/3uEOq1hf7zpmAoGEQgEBzAk7+Ta+3xxLQBarr&#10;g9JMqWoLaIUf1LpeitXTpLzL0X/h+zBnAeUYfK3+SGnlouLScn599jX8YyV3GOX9BvlMJyCIGAQg&#10;ECcwzMg/lpzOUfO+DLK65JuWf5Vi+/RT3uXoX67OtTbOAsox3a1aD5aWk7aSviLFnjso79/0M52A&#10;wGIQgEBvAl0m/6aJqt/t/q1wzpX2k9qe+dOLlBP116WbpX797bW94+hV1tZ67gkIMgYBCDyaQJuX&#10;fdpKWL3q8Q3QUyTfN1jp0aGMbM1j1dKzpE9JF0q9/E1pPZ2ADhQGAQj8h0C/I/9btOuok9qdavO/&#10;pZdJvmmcoq0mp94t+Yxk1HzuUZs3NmyXTkCgMAhAYMaMfpP/XoLmm5Qvlo6W/iF1mex+ofp3lhaX&#10;crL15exBUtOkPAjD+1T/qdIbJd+b8MwiTzdtUhedgEBhEJhmAoMk/yovz+TxqPwE6TapSfKJbePE&#10;5qdpnyrlbj5b2UX6oxSLu0n5A6rHz0m8VVpKqhqdQJUI3yEAgUcRaCP5Vyt1stte+pZ0p9QkoZW3&#10;ceL/srSSNIm2rYIa5F6BH4o7U3qH5OMWMzqBGCHKITDFBLpI/lWci2rFDtL3JF+fLif66ucHVe7L&#10;SatLk25+mZ65XC5VOZS/e1bQr6Q9pBWlfo1OoF9ibA+BKSAwiuRfxejr02+UfiT5AahyovuZvm8o&#10;TZv5Psr7pOqDXudp3d7SatKwRicwLEH2h8CEEdhU8ZQTcOizb/i2bUurwrdLP5Re3XblGda3vHw+&#10;XNpPWqsD//vpBL7eQftUCQEIJETAlyCukUKJ32VdJP+EMEyVK007ge2migrBQmBKCRyiuEMdgN/N&#10;444CmxwCH1cooWN+q8r94jkMAhCYcALPVHyhZOCyzSacwbSF98fIMT922oAQLwSmmcCVCj7UCXx5&#10;muFMWOxPihxr/x1sPWExEw4EIBAg8GmVhTqAv6vc77rB8ifgdxWFjvUclXtWEgYBCEwJgacozlBS&#10;cNkWU8Ji0sOMPXNw1KQDID4IQODRBC7TqlAn4B8swfIm8DS5HzrGLntB3iHiPQQgMAiBT2inUHK4&#10;SeXzDVIx+yRD4DPyJHSMb1A5xziZw4UjEBgdgQ3UVCg5uOzFo3OHljog8FfVGTrGfggNgwAEppSA&#10;f8A9lCCOnlIukxD2JpFj6+O++SQESgwQgMBgBD6q3UIdgN/371c+Y/kROFQuh47tdSrngb/8jise&#10;Q6A1AmurplCScJnf94/lRcCJ/VopdGy/kFdIeAsBCHRB4AJVGkoUx3fRKHV2SuC5kWPq4+3fM8Yg&#10;AIEpJ/BBxR/qAPxLXwtNOaPcwj8sckyvyi0g/IUABLohMFPVhjoAl72im6aptQMCfoLbL/QLHdOD&#10;O2iXKiEAgUwJnCO/QwnjW5nGNY1ubxk5lj7OG08jGGKGAATqCeyp1aEO4E6V+2cesfQJ/JdcDB3L&#10;K9IPAQ8hAIFREvDv8YaShsv8W7ZY2gT8UrebpdCxPCjtEPL0ztfdMAjkSmCLBo6/vME2bDJeAv6t&#10;h2UjLjD7JwKIYghMEwE/6BV7ZYBHlDwPkP5fhd/rE3u628fyRemHgocQgMAoCLxLjYQuGbhs1igc&#10;oY1WCPjtnrHjeW4rLVEJBCCQNYGF5X1syuD92madrKOcPue/q5BjnQBTe1v8u+CdGi3CpKqREdhV&#10;LX010toRKt89sk3Kxe7k/AM460nrSqtJS8yTb5reLvlht5sk/3jKn6SLpX9KuZo77Eskx9fLfquC&#10;TXsVsh4CEJhsAh60XCqFRop3q3ylDDGsJZ/3lX4m3SOFYqwr+5f2OU/6jPQcKUf7mpyui6287tk5&#10;BobPEIDA8AS2URXlZFD3OacnRhdSPD6j+U2DuOpiDa37s+r8iBSbYaNNkjGf6dwrheI6KRlvcQQC&#10;EBgpgZ+otVBy8Og/h4S3iPz0g2x/i8QTirVpmR+I82uWV5RysCPlZCi2B1XuZ0AwCEBgigisqlh9&#10;mSOUHI7KgMd28nF2JI5QjIOW3aE295ZC19hVPHbzPY9/S6E4Pzp2L3EAAhAYKQFfHw8lBScN3zRN&#10;1ZaWY9+XQjGMosw3i5+cKqR5fp0a4cSrIRI/gLgHgbYJXK4KQwnytLYbbLE+z1y5JuJ/KLa2y3yT&#10;+W0txtd2VVs1YLVZ241SHwQgkCYBvy4glgRfk6brM3aSXw808D8WXxflvmTmJ3FTM8/2ukoKxewX&#10;yGFDEOA5gCHgsetICRyg1jyjpZfdqoKVpPt6bTCm9e9Xu5+VBvm/5ktaF0q/kzz19TrJ8/wdo58J&#10;WEpaW1pf2lxy/IOYL0u9XvLsm5Tsk3Jmv4BD16tsFcmdBAYBCEwwAV+3Do0GPXMkNfuAHAr5XFfm&#10;m9ynS2+QfM+gH3NHsL90pVRXd2jdLO2T2s3htRrE4TNDDAIQmGACMxVbKHm5bAspJdtZzsRmspRj&#10;ul/b+yGoNVsIwmcb20sXSOU2Yp9P0PaDnKlot84sFsOnOmuZiiEAgbETWEEenCiFkpcv/6Q0et1M&#10;/jwQ8bkcz8+1bRezl5zMd5Fu7sOX/bVtSra/nCmzqn7+q8qfkZLD+AIBCAxPwIn/EOkuqfqfvvr9&#10;m8M311oNy6imaxv47Bh8Lf/dUtdmlj+VqtzqvvsS1FZdO9RH/Rs39NvTRukI+gDLphBIkUA/ib9I&#10;YL6BmYqdIkcKv0LLG7XdKK9fP1btfa6hbzdou2WlFMxnMf08Le2OYJRcU2CEDxDInsAgid8J1iNW&#10;j7pTML+qOJT0i7LZ2s43OMdhH1CjhR+h5dHjcK5Hm743EvK1rowzgh4wWQ2BlAgMmviL//S/TSSY&#10;ReXH1VLhV6+lR9drjtnnTzTw0zewfS8jBXuVnOjFM7b+R9qXS0MpHEV8gECJwLCJv/iP/7FSneP8&#10;2GRk7Xn2qSSjr8uXgmGv5a/HCbTU9uP0uZ+b6nXxuCPg0lAJKh8hMA4CbSV+j6T3kvxWzXHbwnLA&#10;DyXVJZ7yut3H7Wip/cX0+U8NfN6ytM84P26kxk+WfGZSZtrvZzqCcR5F2p5aAm0m/r1F0ZdcUrF3&#10;ypFYIvIsnNRsUzkUS6hnJOY0HUFiBwR3IBAi0Gbi94g/pcRfxH2uPoQ6AE/3TPX3iY+J+O4OYqaU&#10;mtERpHZE8AcCNQTu0rpQcoyV+dKKfzglhUs9NeHNfYArFsNRdTsmsm51+eGnkEMxfCwRX+vcaKsj&#10;eG1d5ayDAASGIxBKLKEyJ/73Sakm/oLKx/UhFMeDKp9ZbJzo8lj5FYrBL6JL3dwRnCT5jCUUS6+y&#10;t6ceIP5BIEcCvf7D9Vr/dwX5Xsk3VnOws+Rkr1i83i9ZS9083TMUg8tWST2Ief4N2hHQAWRygHEz&#10;LwKxxFKU+2nP90i5JH4fBd+P8PX9Ioa6ZS6XFmJvEN3JAWdkG8rXfs4I6AAyOri4mg+BuqRYXufE&#10;v4eUU+Iv6G+uD+VYqp99+cdz2HOwI+Rk1f/y95TvY4T4uiP4jhS7NEQHEKJIGQQGJFBOInWfFxqw&#10;3hR221VO1MVUrDsnBScb+vDqSCy+1JWzHS7ni+NSt5zKDsAviMIgME4CvoSSq60bcfyCSHlKxb+P&#10;OLN+pDz1Yj9JjFUI0AFUgPAVAn0QWD2ybQ6zZ4oQZuuDp4P2smVVkOIzGL38ZX0DAnQADSCxCQR6&#10;EFiix/pitX8XIBfzW1Vvijiby/2MSBgUFwToAAoSLCHQP4FYB+AfcM/J7og4SwcQAZRbMR1AbkcM&#10;f1MisEDEmdzub3jWUsgWDBVSlh8BOoD8jhkep0PgzogrsTOEyO4jL46N8GPxjtxhGhyOAB3AcPzY&#10;e7oJxC6ZLJUZnmUi/sbijexOcWoE6ABSOyL4kxOBORFnx/WzjxG3aov9qgf/RkAv803i3O5p9IqF&#10;9fMI0AHwpwCBwQn8ObJrTnPn/cRsyK5SIXPpQ4QyLKMDyPCgTZjL/inF0Mgz5XAvjzj33Eh5SsXP&#10;izgTizWy+1iLX6zWtx6rBzQOgSklUPfYfXWd55/n2BHMlN/VWKrfn5jJcT8vEstBmcRRdvMl+vLb&#10;SFzF8ZrKV0GUYfEZAl0QKP6DNVnm2BHMFrRQbPt0AbXlOn2vIhSDyzyKzsX6SfxF3HQAuRxd/MyK&#10;QPEfrJ+lO4IPSjlcGjpGfoZiuySDo/WpSAx+nmHRDOLwZZ6mI/7qMaMDyOAA42J+BKr/0fr5nkNH&#10;8EodklhMKV9/Xlz+ezZTKIb/SfzPznzPicQQis9ldACJH2Tcy5PA3nL7Bin2HzBUfrP2T/WMYEH5&#10;dkskvl+rPFXzJaoQe5e9PlHn20j8ju8Uac1EY8QtCGRPwJcP3BHcKMWSTajcHYETVmqXhmI/puKY&#10;XielZivLodulEHOXp3b5Zxv5NOyI3zE78W8sYRCAwAgIFB1BG2cEKXUEnu8f+8Wpv2ubpUfAuJ8m&#10;vqeNQ8nfZYf2U2HH27Y54ifxd3ywqB4CvQi02RFs1auREa8/We3FkukPtc1jRuxXr+Z2b+DvvdrG&#10;Zwkp2M/kRIxvrJwRfwpHEh8gMI9AGx3BNxKh+RT54dclxJLQ/gn4u6V88MyemK+HJeCrXdigga+h&#10;WEj8iRxI3IBAHYFhOgLPYEnlifYm9wKcqHargzCidU9XO7dJoYTpspukpaQU7MNyIuZvXTmJP4Wj&#10;hw8QaEhg0I7g2Q3r73qzx6uBJje6fb/ATz6P2rZQg02Sv5Ppm6VUrN8bviT+VI4cfkBgAAL9dgQH&#10;DNBGV7tsp4rrRqN1647Stgt35Uil3nfqu6/p1/lRXed7FanYE+RI7AZ74T+JP5Wjhh8QaIFA047g&#10;9y201WYVnjlTJKXY0r4/rc3GK3WtqO8nSTE/ivKrtW1Ks5V8plT41mtJ4hckDAKTSuD5CqzXf/5i&#10;/eoJBe+fivx5A58L3/1TjIdLTtZt2SKqaC/J7/Av2okt/Ytfz5RSsvPlTMjvE1NyFl8gAIH2Ccyn&#10;KmNP2+7RfrND1bik9r5QCiWvatk92t43kjeWBjV3hPtJTe5FlNu/X/t4nn1Ktp6cKftY99mX3DAI&#10;QGDCCZyg+OoSQLHu3ATjX0E++WVwhY/9LC/Vfp+XtpVWk3o9P7CMyp4nfUw6W/q31E873tY/9LKj&#10;lJo5/lAsPrvxqzgwCEBgwgm8RvGFkoHL1k+Qga+n/6aB77HY7lIdV0o+qzhH+pPkV2PE9ouVu95t&#10;pNRsYTkUO+s7NjWn8QcCEOiGgN//42vUoYT2mW6aHrpW38z+VsT3UFxdlV0jnzYZOrpuKnhjA15+&#10;oA2DAASmhMBxijOUDH3d2yPHVO2dcszX+UMxjKrsVPmR0myf6jH7XYTT5dUd+A4BCEw2gS0UXixB&#10;7pI4gg3k35kN4ojFOWi5LxuZUa97Cioau/kXvWLx7T12L3EAAhAYKQEnrdlSKDn8caQeDd7YGxrE&#10;Eoqz3zK/+8czjFIe9Rc0f64Pofj8QJtvfmMQgMCUEdhH8YaSg8telgmT+eXnzpJv6MZiGrTc902+&#10;JK0q5WCbyclYrF/LIRB8hAAE2ifweFUZuxnsmTIpX+Koo/IcrTxSamNmj6d1/lTaSVpcysl+JWdD&#10;HYDfuLpuTgHhKwQg0C6BL6u6UJJw2Q7tNjmy2txxPVXaS/qOdJF0t9QrXs/7v1o6Xfqc9FJpCSlH&#10;e7mc7hVnsf7kHAPDZwhAoD0Ca6gqjwSLpFC3vEzlvsQyCebXXS8vrSm5c3iGtJ60irSINAk2n4Lw&#10;/Zu6Y1le59gxCEBgygkcp/jLiaHu83unnFFO4e/e4Hj6pW8YBCAAgRkzxcAzW+oSf7HuVpUvJ2Fp&#10;E/CMnthTvw9qG0+hxSAAAQjMJXCY/i2Sfa/l4bBKnsAXGhzHo5OPIkMHU/kpvQzR4XICBA5p4MM/&#10;GmzDJuMl4NF/zA6MbUA5BCAwXQSazBp50nQhyTLadeR1rzO4Yv3LsowMpyEAgc4IfEM1FwmibulZ&#10;JVgeBDzdte4YFuuOzyMMvIQABEZBwNMf75CKBFG33G8UjtBGKwT2jRzL21Se8ov+WoFAJRCAQDMC&#10;r9ZmdUm/vM6XFrA8CKwlN8vHru7z9nmEgpcQgEDXBE5SA3VJoljn1wljeRE4X+4Wx69u+a28wsFb&#10;CECgCwJ+v03o9QhOHn5pHJYXgQ/I3brEX6y7U+WL5hUS3kIAAm0TeJ0qLJJCr+UT226U+jon8AS1&#10;EPtN49d27gUNQAACSRP4gbzrlfi9/n+T9h7nQgRiv5/8vdDOlEEAApNN4HEKzz8IEuoA/CZNLE8C&#10;fn9T6Njeo/Jc33aa5xHBawgkRGBn+RJKEL6EkMuPnySENRlXVpYnsTe9vikZb3EEAhAYKYFZai3U&#10;AZw9Um9orAsCv4wc4x910Sh1QgACaRPw79neL4U6gHenHQLeNSDwrsgx9t/AUg3qYRMIQGCCCOyq&#10;WELJ35cOVpygeKc1FP/4jV//HDrWu0wrHOKGwLQSOEOBh5LCz6cVzATGHTvWp09gzIQEAQj0INBk&#10;VPj2HvuyOj8CsbM9nyHwYz/5HVc8hsBABHbTXqHR/wMqX3agmtkpRQJN7vf4bwIbggA/CDMEPHYd&#10;KYHYE6C8LXKkh6Pzxnwvx3P+Qxb7mwjtSxkEIJAJgSZzw312cIXUxTMAK6ne90gHS8w+mTHjOeJw&#10;pLSttKDUtj1ZFd4khc74XOab/v7bwCAAgQkmsIli89S/WEJosxPw9WVfYviFVH4waY6+v1OaxrNn&#10;J9sTpPL7em7V92OkF0vzS8Paxqog9gPxxd+B/yaeOWyD7A8BCKRPwO+C77oT8Oje0wtPl2LTEC/W&#10;NttJ02B+/cYnpdgP8Nysbf5L2lIapIN8lvZzh1Ik+NDSrwPxGQgGAQhMCYEuOoElxc6vFvDTpU07&#10;mHJi+q32e4E0ieZXL39QajoiL3O5XvsdJm0mPUaK2XO1we1SuY5en+/Wdj7jwCAAgSkj0EYnsJiY&#10;7Sh9X/JIslei6Wf9ufPqbOMyiKoaq/mex4HSIIm/jtm1qutQyZfy6sxnDH7Xf92+1XXezttjEIDA&#10;lBIYpBPw78m+Uvq2dJdUTSxtfb9GdX9EWl3KyTxKd2L1Nf77pLZ4VOv5q+o+SHqqZPNI3iP66nZ1&#10;332G4DMFDAIQmHIC/XQCvhzR9PJCXeIZZJ1vlP5U2klaWkrVNpRjvr5/lTRInMPs82e12fQMzPcG&#10;fI8AgwAEIDCXQD+dwDCJath9fUP5l9Le0npzPR/fPwuq6RdJX5I8Gh82tlHs70tRG0tYywR82odB&#10;IERgBRVuHtqgzzKf7s/qc5/Q5u4EfFlngdBGiZXNlj+nSSdKvxmBb/OpjbdJ20hbSb4Hkot5ZtEL&#10;pYtzcRg/ITBJBI5WMG2P8to+le/qTMDTHr8hvVx6guRZLW1eH/fIdgmpa/MspzaPoc8cfGlrdWlP&#10;6RypzfqLunzpbgMJgwAExkDgiWrT79gp/kO2tWzzDKDA0lYn4DOUk6RXS4sUlZeWM/X5OOlfUhs8&#10;9lU9XZpH/77W3oavTsi7S3VnWzO1fh/pd1IbbV2retaRMAhAYEwEuhj9F8mh7bMAIxq0E/CNSP/Q&#10;/OukxaUmtoY2+rLUdPpiEXd12fVZgEfq1Tb7/X6p6vDbOT2TqomtrY0+Kv1B6rctb3+VZL4YBCAw&#10;JgJdjf6LhNDFWYBRNe0E/NCXfdhZ8pOug9pS2tEj39lSEVu/y67OAoYZ/fsM5yeS7xsMc6/Ql3A+&#10;IV0mNeHyF23nS0sYBCAwRgJdjv6LRNDFWYCR9eoEPBvnDMmj2banZjpJbiEdJ/V7VtDVWcAgo//L&#10;5b87pFWlts1z/w+SrpSKv4Hy0p3EKhIGAQiMkUDXo//iP31XZwFGV3QCHsn+QtpNWl4ahfky0g7S&#10;CZKTexFvaNn2WUA/o3/PsDlAGuWL1dzWIdI1krn8UVpRwiAAgTETGMXov0iGXZ0FGOEm0spjZulE&#10;/HzpBqmIuW45R+Vtzgh6U6Q9+3CiNFMap/nMaVNpuXE6Ma1tGz4GgTIBj/7/LM1fXln5fJ2+n11Z&#10;V/fVdbymrqC07jR9fmnp+6R+9ENgHvGGzGcBvkQyrLnTuVQKzaK5W+W+0XqjhEEAAhCYS6DJ6P+1&#10;fbA6VdvWjXjL67o8C+jD1U43XVS1NzkL8OWjYa3J6D/WGQ3rA/tDAAKZEfDoPzbv/xJt89g+4nqG&#10;ti0n+7rPs/qoL+dNfRZQF3953YeHDNCjf9/ILddZ/XyXylcYsh12hwAEJoxA26P/Ag9nAQ+RGMVZ&#10;wBvVVDXhV78z+i/+MllCAAJzCXQx+i/QchZQkHjohXDVhFz9/qH/bN7XJ0b/feFiYwhAoCDQZPS/&#10;Y7HxAMsfaZ9qoqt+517AQ4zmiNUg9wIY/Q/wh8kuEJh2Ak1G/55V0s+1/yrTZ2pFNeFXv3Mv4D+M&#10;+j0L8LG5LMKYa//Vv0q+QwACM7oe/ReIOQt4iESTewF+DXI/ZwFv0PbVDrX6nWv/xV8iSwhAYC6B&#10;UYz+C9ScBRQkmt0L2Oc/mwc/MfoP4qEQAhDoRaDJ6P91vXYeYP2PtU91ZFr9zr2AhxjdL1a+HxCT&#10;fy6xyrD6ndG/IGEQGDcBj9YOlPxe9XHNxV5Qbb9IOkyKzfsf9tq/mniENTkL8LXsPSWfnYzL3Al9&#10;XtqqQweaPBdQTeSDfOfaf4cHkaoh0JSAk/8xUvGf2G+n/Jn0dmkZqUtz0n+19B3pNqnwIbZsc/Sv&#10;Zudak7OAwq/fa4+PSWs8tGun/z5NtR8szZaK9u/W5646gSb3Ago/hlky+tdBxCAwTgLV5F/9D+2R&#10;+GnSm6XHS22Z5+AfLjV9K2XZrz9pP/vdtm2iCsvtNPn8b+3zC2lnaTGpLdtQFX1K8vuPevnRZSfQ&#10;9VkAo/+2/lKoBwIDEogl/2riuU/t/FDyzI5B3hDpl7B55H6eVK27n+9djP7l0lybpX/78aW8rc9g&#10;fHlmpjSIraudfFZxiVSuN/S5q06g67MARv+D/IWwDwRaItBv8q8moXvkx3elHSQni5B5ZOwR5TVS&#10;tZ5+v3c1+i/836QFH30J7STpWUWlgeUaKvPcel9S6pdFsX1XnUBXZwGM/gN/EBRBoGsCwyb/IvEU&#10;yzvl8DelV0gLlZz39f33SH61b7HtsMsuR/+F67Na9Nd1Pb2oeN5yNS2dXM+VhuVR7N9FJ9DVWQCj&#10;/3l/CCwgMGoCbSf/IgEVS18GOV5ygrtaKta3sex69C9359om+vdfUhs+F3V8X/XtJf1a8n2DYn2b&#10;yy46gbbPAhj96+BjEBgHga6Tf5vJrKjrcoE6TNpOWnyE0JZTW2+WnLidtAp/Ul920QkofAwCEMiZ&#10;QC7J37OOfi7tKa2VCPBF5MfLpWOlORKdgCBgEIBAHgT6Tf4e9Z4seTQ5qmR3vtraQ1pGStk8k+ll&#10;km/y3ieNio9/tesI6fqGbXImIFAYBKadQL/J/wQB8z42X3J5veSpn10kO19acVJ7kpSjLS2nfZP7&#10;CqmLjsBnG1+RXiDNJ9nWk+gE5qLgHwhAIERgmORfrfdxWvFm6TTJl2mGSXhOYPtKTqCTYObsS0Rn&#10;SsNw8b7/lI6TtpF8tlFndAJ1VFgHAQg8TKDN5P9wpfM++DKNXxPh10V4znvTpPcPbbuPFHtuQJtk&#10;a5vK859KTZl4uzukEyV3Ip4628ToBJpQYhsITCGBLpN/FecKWrG7dJbUa3rjPSo7UPJZxLTY5gr0&#10;V1KvjsDX6H0fwe9B8k3mQWx97cTloEHIsQ8EJpjASxRbr8RTXV++5j8sklVUgWfvnFNq/3v6PFOa&#10;VvM9lOskc79XOkXyw2y+v9KGuRO4Qaoe17rv7nSe1kaj1AEBCKRLYDG55v/sdUmgvK7N5F+l4Vcm&#10;+3II9tBL4rYXiK7OgJp2Aj5DW50DAgEITD6BHyjEcrKvfv6Tyn2pCJsMAu4EfI+lepzL338zGaES&#10;xaQTIDENf4R96SVka6pwydAGlGVF4Cp5u0DE429HyimGAAQmhMBSiiM2XfONExIrYTx0M7k82q9+&#10;9ruNVgYUBCAwPQTOUKjVRFD+7tc5Y5NB4GSFUT621c+/nIwwiQICEGhKYDdtWE0E5e9+EneRppWx&#10;XbIEPKModtP/Xcl6j2MQgEAnBFZSrb3m5hcdgWenYHkT8FTT4njWLf2w3vJ5h4j3EIDAIAQ886Mu&#10;KRTrjh+kUvZJisApkWPsS4EYBCAwhQTer5iLZF+39NTB2OyRKcSWTch+tiD2or5ds4kGRyEAgVYJ&#10;rKHa6hJ/ed2LWm2RykZJYOfI8b1f5ZPy0r1RcqUtCEwMgdgPjh85MZFOXyCnKeRyZ179PGv6kBAx&#10;BCBQJvBxfakmhvL3v6v8MeUd+JwFAb+VNfasx85ZRIKTEIBAZwQ2Us3lhF/3mff2dIa/s4rfFjmu&#10;fvlcV+8f6iwoKoYABNoncIWqrEv8xbpD2m+SGjsmEPvdAc8OwiAAAQjM+KwYFMm+bnkljLIisIK8&#10;9fz+umNZrPPzARgEIACBGc8WgyIx9Fo+BU7ZEPCP8PQ6jl7vJ4Pb+s2BbKDgKAQgUE/AN3n/JoWS&#10;xifqd2VtggTOihxL/9oYBgEIQOBhAv9Pn0IdwB8e3pIPKRNYRc7FXvHhn5rEIJAlAX4PoJvDFvsx&#10;9g3V7FrdNE2tLRJ4jeqKTdv1z3JiEMiSAB1A+4dtbVX5pki1t6r8n5FtKB4/gXUauPCeBtuwCQQg&#10;MCUEvq44Q5d/XEbSyOOPwZeA7owcT98EXjmPcPASAhDoksAGqty/CBXqAP6o8vm7dIK6WyXwEdUW&#10;Op4uO6LVFqkMAhDIksCx8jqWLLbNMrLeTvsauadB+jcRlpUWkibJFlYwV0mh4+oXwa0qYRCAwJQS&#10;8ANDfiVAKFGcmzEbJ3o/v/A+6Rjp19IcqW6WjBOiH3jzC9I+L+0gLSflajvL8dBxdZkfAMQgAIEp&#10;JfBJxR1LEttkxsaTBLaSjpNulmLxhcrdUVwk+ZLKE6ScbD45e6kUis839X0mhEEAAlNGwJcJYgky&#10;p9G/E9kHpGulUNIbtMydwRmSO5dczPP9Y/G+N5dg8BMCEGiPwGtVVSw57Nhec53V5Ov3+0q3SLF4&#10;2ir3PPotpNTNl8Aul0JxuxyDAASmjMD/KN5QYvBIOvWZPy+Rj1dE4gjFOGyZp8+uKKVsu8m5WJzP&#10;STkAfIMABNol4NkfsamfH2q3yVZr8+Wro6RYYhtFuc88tms1unYrW1TVxc6OzBKDAASmhMCHFWco&#10;OT6g8uUTZbGW/PKN2ZD/4yg7RD75xmuK9jk5FWLim8HuVDEIQGAKCFygGEMJIdUfC3mm/L4p4nso&#10;rqLM78r/h3S15J+8vEMqyoZZ/kD1pJhIn9QgvldoGwwCEJhwAqsrvliS2z5BBp59M2iidofnOe++&#10;VOMziLqRumcRbSy9RTpBul6KcaorP0v7LSGlZufLoTp/i3XHpOYw/kAAAu0T8Dt9iv/0dUuPjBdo&#10;v9mhatxEe8feb1ONxWcKfs7BCX8QcyfxYuk7Uux+SbXtn2mfBaWUbA85U/Wz/P1GlfsZCgwCEJhQ&#10;Ah6Zegpj+T9+9fPxicXut1vGnlcox+C3lu4lLdpiHPbhm1K5ndhndxyehpmK+cZ/zGdmA6VytPAD&#10;Ai0ScOJvOlc+pcs/TuKXSLHEVZQ7Sfv1Fl3ZC1TxX6SivdgytZlUF0Z896sw3izNL2EQgEDmBPpJ&#10;/E5md0ttjpyHxefr0rEkW/j91mEba7j/ktrupIZ+eTbVcxvWO4rNPtnQb3dyb5boCAQBg0BuBPpN&#10;/EWSTWn2j2elFH6Flrdou3FcujiooX+ztd0iUgrmeykhltUyOoIUjho+QKAhgUETf/Eff1Sj6Fg4&#10;PgvxFM3Cr17LOdrGUxzHZb6s1su38voDx+Vgpd3H6vtNDX0u+09HUAHJVwikRGDYxO//7J7pksrD&#10;XwfIl3ICqvt8l7Z5tjRu+4IcqPOvvO4+bTPobKS24/MU17Jv/XymI2j7aFAfBIYg0EbidwLwFMDd&#10;h/CjzV2XVmVN5vvv1GajQ9TlUbWnfcYSaSrz7F8qX+9p4G8oHjoCAcQgMC4CbSV+T6/0K5RTuvG7&#10;v/wJJR+XHS+lZH4hnC9Hhfz2D848IRGnV5YfX5LoCBI5ILgBgSYE2kz8+6jBxZo0OsJt/PBULJG6&#10;fJkR+tS0qV20YagDcNkhTSsb0XbuCL4s0RGMCDjNQGBQAltox1ukWJIJlfsG4Ael1BK/XJprfgYh&#10;5L/L3vXQpsn964e+zpdC/vv1EvMl5/mMGW2fESQYIi5BIG8Cb5f7oeQSKks98RdH5nuRGP+m8oWK&#10;jRNcNpm6unWCfhcutdURFPWxhAAEWiIwSAeQS+I3Il/+8YNooY4stSdr7XfZfBYQ+4GaI8o7JPp5&#10;2I4g0bBwCwL5EuinA8gp8RdH5Pn6EEr+nqa6SrFxwsv9InFclrDvVddW0opBbhZX6+E7BCAwJIEm&#10;HYATv2f1pHqNP4RgfxWGOoBfhnZOqGydSByO0SPsnKzfjiCn2PAVAlkQiHUAsxRFjom/gO/XUIQ6&#10;gI8VG2awvCYSy0sziKHORXcEX4zE5mOIQaAzAn7wBns0gdla5adjc7V1I46fFSlPqfjsiDOxWCO7&#10;j63Ys5jeN7bWaRgCIkAHMHl/Bn7r5BqRsC6NlKdUHPM11w4gJcb4MqUE6AAm78A/XiGFfoXsNpX7&#10;/kYu5plAIVsuVEgZBCDQmwAdQG82uZb4CeeQ+Wcqc7KYv7F4c4oVXyEwUgJ0ACPFPZLGYgnRL4fL&#10;yfz7xSGLxRvalzIITDUBOoDJO/ye4x+y3H6ZKva6h1i8IRaUQWCqCdABTN7hj43wF88s5NgIPxZv&#10;ZuHiLgRGR4AOYHSsR9VS7JLJ8nIkp+O+QgQcHUAEEMUQ6EUgp0TQKwbWP5LArfp69yNXPeLbwvq2&#10;+iPWpP0lNs3TL7XDIACBAQjQAdRDc9JZqr4o+bV+ejQ2dXKj5KP4j4NP/s/H2k+X167NY6VfeIdB&#10;YGwE6ADq0W+l1VdJn5Ry7AhiSXFLxZWD+Qbw5hFHY7FGdh9LsRP/9tKFY2mdRiEw5QRi7wIqv0fH&#10;D07l1hHsLZ/LMVQ/X5LJ8d8sEseDKl8yk1jsZpH4f6/P1WPS63tG4eEqBPIg0E8HUPzHdEfwKSmH&#10;M4KN5Wfhd6/lUzM4VEdE4vjfDGKwi4Mk/uK4ZRIibkIgHwKDdADFf8gcOgJf2rtFKnyuWx6W+OHy&#10;21j9FHCd78W6gxKPwYn/ldJFkTiKeOqWiYeIexDIj8Cmcvk6qe4/XNN17ggOkJaWUrSvyqlQLH7b&#10;acrv0dkr4r9j85lOiubE/yppmMTv+B5IMTh8gsAkEFhIQbxbGrYjuF11pNgRPE9+hToAlx0qpWh+&#10;+Ot6KeT/HxN0vM3Ef5ziWzPBGHEJAhNFwB3B7tKkdQRORn+RQknUI8wNpdTMHVPIb5e9PyGn20z8&#10;xyouEn9CBxdXpoNAW2cEvjT0iUSQvUN+xBKpb6SGXh896lCeowbdMYX89sNuKcz+IfGP+q+D9iDQ&#10;MYG2OoL1OvazSfWOxU/KhpKpyz7fpLIRbLOM2rhGivnrabkpmM9CYr6Gyt3RHSsx4k/haOIDBEoE&#10;hu0I9izVNc6PTWc8vXOcTqrtRaRfS6GE6TL/mM1SUgp2ppyI+VtXTuJP4ejhAwQaEBi0Izi9Qd2j&#10;2MRTQn2Zpy4Rldf5tcpvGIVDNW04+c+Syv70+vyWmv3Hsco3qu9v6HMRC4l/HEeKNiHQAoF+O4J7&#10;1WYqr172dEknnyIR9Vr+W9uM+ofKPZo/u4Fv9vksydfdU7BXyoleHKvrSfwpHDF8gEALBPrpCJwk&#10;UrEPypFqYur1/QRtO4rOaxO1M7uhX7dou5TeYnpMA79J/IKEQWASCbgjiI1cj00ocI+cm15mccfg&#10;KaTbdOT/oqr3IKnpJRSfmWzXkS+DVOvLajdKvTpQr/+hxM1dQcAgMKkE9lBgoSTgG5bzJRT84+XL&#10;xRGfq/H8WNs/u6UY3GnuJl0jVdsJfffZS0pmHiF/XbZ2Sg7jCwQg0D6BJ6jKWCLYuv1mh6pxZe19&#10;lRTzu1ruGTqeUeSpmv2aXzx3iHSDVK039j2VKarlmO1TyO/LyhvzGQIQmFwCFym0UDL4VoKhP1E+&#10;XRHxu1dMni30O+lLkqeOvlB6urSu9CTJo+PtpQ9J35Sul3rVFVv/Re2byk1fuTLX5te/sY7ss/O2&#10;ZQEBCEw4gY8rvlAiu0flj0uQwfLy6YKI76G4ui77cILM7NK2DZhtlqjvuAUBCLRMwKNp36QMJUTf&#10;K0jR/Mrl46WQ76Mu82seUpo9VT1u343wmq3y1M5aqjHwHQIQaJHAL1RXKFF6Ro1njqRqb5Vjd0ih&#10;GEZRdo58cIeaqs2UY/4VshCL/VWOQQACU0TgLYo1lBRc5uviKduqcu5kKRZHF+Ue9Xt2UMqdpNyb&#10;+86kUPw+E1zDG2IQgMD0EPBDU/+UQsnBs2hysK3k5FlSKJa2yu5UO4dKKf8wjdyba0vq39ulUOy/&#10;mLsl/0AAAlNHwDM/QsnBZVtnRGVz+eozgnulWFz9ll+lOveXlpVysf3kaCzO1M/ycmGNnxDIjoAv&#10;ofjR/1CS8Kyb3G4QLiWfPd3zVOk2KRRfqOxy7XuEtIWUG4Ol5XMs9tTv8ygEDAKPJJDbf8RHep/e&#10;txPl0usjbu2g8pMi26Ra7DnwG0tPljzvfx3JD4b58ogvg7kD9M1k6xrJSd/yzd2/SbnawXI89jSy&#10;Z3odnmuA+A0BCAxPYCNV4QelQiPhK1W+0PBNUcOICKymdu6WQsd0jso9pRaDAASmnIDPAkLJwmWp&#10;PuQ05YeuNvxvNzie/mUwDAIQgMDcN0DG7gV49ovfyYOlTeB5ci/WmfvS1iJph4F3EIDAKAl8RY3F&#10;EsfMUTpEWwMROF57xY7jOwaqmZ0gkACBxybgwzS6cKGCvmoaA88s5jMa+PujBtuwCQQgMCUE3Kne&#10;IIVGjh+dEha5h+nfT7g/ciw5A8j9KOM/BFoksLnqCiV/l63fYntU1S2BWao+dDxP77Z5aocABHIi&#10;8AU5G0oY/FhITkdzxoy3Ro6nb/j7QTEMAhCAwNxr+6EO4NMwyoqAH3SLzeryywAxCEBgygn4KdlQ&#10;8nfZM6acUY7h+2Zw6LhyIzjHo4rPEGiZwAGqL5Qormm5PaobDQG/Cyl0XO9TuV+HgUEAAlNM4BLF&#10;HkoUX5piNjmHvoKcj73i4w05B4jvEIDAcATW1e6h5O+yLYZrgr3HSOCXajt0fL8/Rt9oGgIQGDMB&#10;v98nlCBuVvl8Y/aR5gcn8B7tGjq+fmEcL4QbnC97QiBrAufK+1CC+FrW0eG8f+/BP/kYOsY7gAkC&#10;EJg+An5lcCgxuOxl04dl4iL+beQ4+82hGAQgMGUEYpcHbhePhaaMySSGu7eCCnX0/iGchScxcGKC&#10;AAR6EzhTRaHE8K3eu1KSEYGZ8jV0nF32ioziwVUIQGBIAstq/welUGLg2vCQkBPa/fzIsT4hIV9x&#10;BQIQ6JjALqo/lPzvVbl/LxebDAKx2V7/VJgLTkaoRDHpBPzqYmw4Aq+M7O6nf/1KYWwyCJwXCeNx&#10;Kn9hZBuKIQCBCSCwhGLwCD90BuCyUyVGhYIwAutyUPNE+X+tFDvex4wgTpqAAATGTOBFaj+WDIry&#10;tjuBVdT27tJPpdnS66RpNv94i1+1cZv0HelVUpu/1eupvuZcHM/Q0tthEIDAFBBw0gklg3LZsJ3A&#10;WmrrA5Lno9c9lHS21vuNpNNk8ynYd0g3S2XW/nyHdKK0nTTMGdhK2v/PUrX+uu93ajv/KBAGAQhM&#10;CYEuO4Eni+H+0sVSXcKprnPH4AeS1pUm2R6j4F4j+Qd2qgzqvt+q7Y6Vtpbml5ractrwUqmuzuo6&#10;vw7iBU0rZjsIQGByCLTVCTixPUf6nHSlVE0yTb97aurR0qR1BL7Gv730O6kpi+p2c7TvUZKTdeie&#10;wdIqv0iq7l/33feCXiJhEIDAlBIYtBPwiPSF0hHS36W6BDPoOp8R+AdLtpRytsXk/B7SX6RBWdTt&#10;d4PqO0x6ruTOtzDP5onN+S/q8yyvbYsdWUIAAtNLoJ9O4CfC9N/SP6QimXS59KWMfSTfQM7FnJi/&#10;Kt0mdcnGdXuGz+clX8P/jdSkvQe0XWwqsDbBIACBaSHQTyfQJMm0vc2/dCBOl3aTVkvsoPiSzKbS&#10;QVLbo/22OT4oH3eUMAhAAAKPIJB6J1BOhhfK809JTryeVTNqW0oN7iAdJ90klX1L9bM70Z0kDAIQ&#10;gEAtga47Ab92IPY7BP0mUF+OOrA2mvZXeobNrySPpPv1s9f2nvppJnXTZHvt0+96172rhEEAAhAI&#10;Emi7E/BNS89g8YyTBea1vIWWTa9ZN0l2Ht2uP6/uLhefVeVN/GmyjWfhfFFafp7Dq2v5fqnpjdwm&#10;bRTb+AE8DAIQgEAjAsN2ArPVim9O+oZoaNqiZ6KcJxWJapjlN1VPl+bRvx+aGsZH7+vE75vETvi9&#10;bE0V7CtdJA3b3l69GmE9BCAAgV4E+u0ELlFFvi7/tF4VBtY/T2WnSL5UMWjC81nABlJXNuzof44c&#10;M58V+nRwPW3/cckzovpl86E+22JzCEAAAg8TCHUCTta+du0ks87Dewz3YW3tfqjky0b9Jjtv39VZ&#10;wDCjf1/qepvUxnt+NlI9B0hXSDE++2sbDAIQgMBQBMqdgG9+nin5AadVh6o1vPP8KvbloZOle6RY&#10;sivKu7oX0O/o/2r57BvTbXWMqupR9nStsV9XSUX8xfIgrcMgAAEItELAD2O9VVq2ldr6q2RRbf4K&#10;6WjpRqlIcr2WbZ8FNBn9+2zofOlj0lOlUduz1eAXpOsk33vBIAABCEwcAd9QPkfqlfy9vu2zgIMj&#10;7bnNVKZYll8NIbcwCEAAApNFYBuFE+oAXPaNlkL2GU9s5s9ftY0vWWEQgAAEIDACAqM6C2gy+vel&#10;MQwCEIAABEZEYBRnAYz+R3QwaQYCEIBAvwSanAWs12+lpe0/o8+xS02M/kvA+AgBCEBgVASanAWc&#10;OKAzHv37HT2hDoBr/wPCZTcIQAACbRDo6iyA0X8bR4c6IAABCHRIoIuzAEb/HR4wqoYABCDQJoEm&#10;ZwHr9tGgn6INXfpxGdf++wDKphBoiwAPurRFcnLq8VnArEg4P1T5kZFtXLyA5GcIFveXHjZb6/2K&#10;B78WA4MABCAAgTETiJ0FxEb0/ZQz+h/zwaZ5CEAAAmUCTe4F9JPke23LzJ8ydT5DAAIQSITAKM4C&#10;GP0ncrBxAwIQgECZQNdnAYz+y7T5DAEIQCAxAl2eBTD6T+xg4w4EIACBMoGuzgIY/Zcp8xkCEIBA&#10;ogS6OAtg9J/owcat6SLAcwDTdbwHifb52sk/WdmW3aWKdpGY998WUeqB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wEQT+D+raoAlcIhnFAAAAAElFTkSu&#10;QmCCUEsDBBQABgAIAAAAIQAkBhEd3QAAAAgBAAAPAAAAZHJzL2Rvd25yZXYueG1sTI/BTsMwEETv&#10;SPyDtUjcqEOKUJXGqRBRhSoogsIHuPESB+J1sN00/D0LF7jMajXa2XnlanK9GDHEzpOCy1kGAqnx&#10;pqNWwevL+mIBIiZNRveeUMEXRlhVpyelLow/0jOOu9QKDqFYaAU2paGQMjYWnY4zPyCx9+aD04nX&#10;0EoT9JHDXS/zLLuWTnfEH6we8NZi87E7OAW0qMPTNt+Ma//4ub2z9/XDht6VOj+b6iXLzRJEwin9&#10;XcAPA/eHiovt/YFMFL0Cpkm/yt58fgVizzPLQVal/A9Q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aLHcwAEAALkDAAAOAAAAAAAAAAAAAAAAADoCAABkcnMv&#10;ZTJvRG9jLnhtbFBLAQItAAoAAAAAAAAAIQBCYLb9dDgAAHQ4AAAUAAAAAAAAAAAAAAAAACYEAABk&#10;cnMvbWVkaWEvaW1hZ2UxLnBuZ1BLAQItABQABgAIAAAAIQAkBhEd3QAAAAgBAAAPAAAAAAAAAAAA&#10;AAAAAMw8AABkcnMvZG93bnJldi54bWxQSwECLQAUAAYACAAAACEAqiYOvrwAAAAhAQAAGQAAAAAA&#10;AAAAAAAAAADWPQAAZHJzL19yZWxzL2Uyb0RvYy54bWwucmVsc1BLBQYAAAAABgAGAHwBAADJPgAA&#10;AAA=&#10;" o:bullet="t">
        <v:imagedata r:id="rId2" o:title="" cropbottom="-437f" cropleft="-4681f" cropright="-7958f"/>
      </v:shape>
    </w:pict>
  </w:numPicBullet>
  <w:abstractNum w:abstractNumId="0" w15:restartNumberingAfterBreak="0">
    <w:nsid w:val="21307958"/>
    <w:multiLevelType w:val="hybridMultilevel"/>
    <w:tmpl w:val="F24E5696"/>
    <w:lvl w:ilvl="0" w:tplc="49B89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8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E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B25834"/>
    <w:multiLevelType w:val="multilevel"/>
    <w:tmpl w:val="2F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C6E62"/>
    <w:multiLevelType w:val="hybridMultilevel"/>
    <w:tmpl w:val="E750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1E51"/>
    <w:multiLevelType w:val="hybridMultilevel"/>
    <w:tmpl w:val="7D56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4B45"/>
    <w:multiLevelType w:val="hybridMultilevel"/>
    <w:tmpl w:val="A984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459B"/>
    <w:multiLevelType w:val="hybridMultilevel"/>
    <w:tmpl w:val="06BA55D6"/>
    <w:lvl w:ilvl="0" w:tplc="5DB2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8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A1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3"/>
    <w:rsid w:val="00013797"/>
    <w:rsid w:val="0001499E"/>
    <w:rsid w:val="00021071"/>
    <w:rsid w:val="000262C7"/>
    <w:rsid w:val="000365AE"/>
    <w:rsid w:val="00074BC1"/>
    <w:rsid w:val="00081F79"/>
    <w:rsid w:val="000C3BB4"/>
    <w:rsid w:val="000C57A1"/>
    <w:rsid w:val="000E1943"/>
    <w:rsid w:val="000E3170"/>
    <w:rsid w:val="000E7625"/>
    <w:rsid w:val="000E76C3"/>
    <w:rsid w:val="00103957"/>
    <w:rsid w:val="00106414"/>
    <w:rsid w:val="00116BA2"/>
    <w:rsid w:val="00123A4A"/>
    <w:rsid w:val="00124D82"/>
    <w:rsid w:val="0013115D"/>
    <w:rsid w:val="00136EF2"/>
    <w:rsid w:val="0019149A"/>
    <w:rsid w:val="001A2BF3"/>
    <w:rsid w:val="001A3B46"/>
    <w:rsid w:val="001C17CE"/>
    <w:rsid w:val="001D2A40"/>
    <w:rsid w:val="001D793A"/>
    <w:rsid w:val="001D7DE9"/>
    <w:rsid w:val="001F21A4"/>
    <w:rsid w:val="001F4E57"/>
    <w:rsid w:val="00211364"/>
    <w:rsid w:val="00215C3E"/>
    <w:rsid w:val="00230482"/>
    <w:rsid w:val="0024010D"/>
    <w:rsid w:val="00252D8D"/>
    <w:rsid w:val="00275F73"/>
    <w:rsid w:val="00283BA5"/>
    <w:rsid w:val="002A1E33"/>
    <w:rsid w:val="002A61E8"/>
    <w:rsid w:val="002B1B20"/>
    <w:rsid w:val="002C4640"/>
    <w:rsid w:val="002D157C"/>
    <w:rsid w:val="002D72C8"/>
    <w:rsid w:val="002E6BA7"/>
    <w:rsid w:val="002F7BFC"/>
    <w:rsid w:val="00330D3C"/>
    <w:rsid w:val="00331A9B"/>
    <w:rsid w:val="0033765C"/>
    <w:rsid w:val="0035527B"/>
    <w:rsid w:val="00363107"/>
    <w:rsid w:val="00375356"/>
    <w:rsid w:val="0039376A"/>
    <w:rsid w:val="003A09BB"/>
    <w:rsid w:val="003B22DD"/>
    <w:rsid w:val="003D576F"/>
    <w:rsid w:val="003F310C"/>
    <w:rsid w:val="003F56EF"/>
    <w:rsid w:val="003F767D"/>
    <w:rsid w:val="00403DD7"/>
    <w:rsid w:val="00422563"/>
    <w:rsid w:val="00423441"/>
    <w:rsid w:val="00437AED"/>
    <w:rsid w:val="00446ABF"/>
    <w:rsid w:val="00467A6B"/>
    <w:rsid w:val="004779B9"/>
    <w:rsid w:val="00497EE1"/>
    <w:rsid w:val="004A0A27"/>
    <w:rsid w:val="004B0176"/>
    <w:rsid w:val="004D52A3"/>
    <w:rsid w:val="004E1606"/>
    <w:rsid w:val="004E5C87"/>
    <w:rsid w:val="004F1CC5"/>
    <w:rsid w:val="004F3677"/>
    <w:rsid w:val="00522606"/>
    <w:rsid w:val="005478EE"/>
    <w:rsid w:val="005723D4"/>
    <w:rsid w:val="00582257"/>
    <w:rsid w:val="005B1C5C"/>
    <w:rsid w:val="005B2E31"/>
    <w:rsid w:val="00602978"/>
    <w:rsid w:val="0060757A"/>
    <w:rsid w:val="0061275C"/>
    <w:rsid w:val="00623967"/>
    <w:rsid w:val="00624F5F"/>
    <w:rsid w:val="00630E28"/>
    <w:rsid w:val="00635C74"/>
    <w:rsid w:val="00642190"/>
    <w:rsid w:val="006423E6"/>
    <w:rsid w:val="006A4E6B"/>
    <w:rsid w:val="006B3070"/>
    <w:rsid w:val="006B31C2"/>
    <w:rsid w:val="006C641E"/>
    <w:rsid w:val="006C64FD"/>
    <w:rsid w:val="006D6FC9"/>
    <w:rsid w:val="006E1C27"/>
    <w:rsid w:val="006E6869"/>
    <w:rsid w:val="00702DA6"/>
    <w:rsid w:val="00704FE1"/>
    <w:rsid w:val="00772BFE"/>
    <w:rsid w:val="00780D7C"/>
    <w:rsid w:val="0078188C"/>
    <w:rsid w:val="007A205C"/>
    <w:rsid w:val="007B3500"/>
    <w:rsid w:val="007E4D63"/>
    <w:rsid w:val="007F529B"/>
    <w:rsid w:val="00827CC4"/>
    <w:rsid w:val="00847AD5"/>
    <w:rsid w:val="008B3A9F"/>
    <w:rsid w:val="008B5EE1"/>
    <w:rsid w:val="00910D00"/>
    <w:rsid w:val="00935595"/>
    <w:rsid w:val="00941C98"/>
    <w:rsid w:val="009A157D"/>
    <w:rsid w:val="009B6093"/>
    <w:rsid w:val="009B7C51"/>
    <w:rsid w:val="009C7971"/>
    <w:rsid w:val="00A051AB"/>
    <w:rsid w:val="00A70635"/>
    <w:rsid w:val="00A842B4"/>
    <w:rsid w:val="00AA0369"/>
    <w:rsid w:val="00AA22CE"/>
    <w:rsid w:val="00AA3354"/>
    <w:rsid w:val="00AD50B2"/>
    <w:rsid w:val="00AD5FF1"/>
    <w:rsid w:val="00AD7358"/>
    <w:rsid w:val="00AE453E"/>
    <w:rsid w:val="00AE4C42"/>
    <w:rsid w:val="00AE66A7"/>
    <w:rsid w:val="00B12816"/>
    <w:rsid w:val="00B21315"/>
    <w:rsid w:val="00B21882"/>
    <w:rsid w:val="00B90E69"/>
    <w:rsid w:val="00BA094D"/>
    <w:rsid w:val="00BA4C6A"/>
    <w:rsid w:val="00BA5D4C"/>
    <w:rsid w:val="00BC0203"/>
    <w:rsid w:val="00BC5C13"/>
    <w:rsid w:val="00BE1226"/>
    <w:rsid w:val="00C1606A"/>
    <w:rsid w:val="00C2407E"/>
    <w:rsid w:val="00C57771"/>
    <w:rsid w:val="00C63A03"/>
    <w:rsid w:val="00C66F35"/>
    <w:rsid w:val="00C705AB"/>
    <w:rsid w:val="00C84497"/>
    <w:rsid w:val="00C85453"/>
    <w:rsid w:val="00CC053D"/>
    <w:rsid w:val="00CC2A33"/>
    <w:rsid w:val="00CC47D3"/>
    <w:rsid w:val="00CE288B"/>
    <w:rsid w:val="00CF41D1"/>
    <w:rsid w:val="00D01BF4"/>
    <w:rsid w:val="00D051F1"/>
    <w:rsid w:val="00D05275"/>
    <w:rsid w:val="00D1127F"/>
    <w:rsid w:val="00D21936"/>
    <w:rsid w:val="00D25F4C"/>
    <w:rsid w:val="00D44EF3"/>
    <w:rsid w:val="00D65C3B"/>
    <w:rsid w:val="00D83EC8"/>
    <w:rsid w:val="00D945E9"/>
    <w:rsid w:val="00DA40B8"/>
    <w:rsid w:val="00DB571C"/>
    <w:rsid w:val="00DD0FD0"/>
    <w:rsid w:val="00DE7322"/>
    <w:rsid w:val="00E04BF8"/>
    <w:rsid w:val="00E1253C"/>
    <w:rsid w:val="00E3156B"/>
    <w:rsid w:val="00E34A6B"/>
    <w:rsid w:val="00E52291"/>
    <w:rsid w:val="00E75C8E"/>
    <w:rsid w:val="00ED5C60"/>
    <w:rsid w:val="00EF7E73"/>
    <w:rsid w:val="00F0039C"/>
    <w:rsid w:val="00F02D9F"/>
    <w:rsid w:val="00F049CA"/>
    <w:rsid w:val="00F40677"/>
    <w:rsid w:val="00F56411"/>
    <w:rsid w:val="00F5757F"/>
    <w:rsid w:val="00F67C4C"/>
    <w:rsid w:val="00F70162"/>
    <w:rsid w:val="00F742E3"/>
    <w:rsid w:val="00F84C6A"/>
    <w:rsid w:val="00FA4B5B"/>
    <w:rsid w:val="00FC77D0"/>
    <w:rsid w:val="00FD4260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21A"/>
  <w14:defaultImageDpi w14:val="32767"/>
  <w15:chartTrackingRefBased/>
  <w15:docId w15:val="{DF6CFBF0-B7BF-7C4A-83E1-396B1A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F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EF3"/>
  </w:style>
  <w:style w:type="paragraph" w:styleId="Pieddepage">
    <w:name w:val="footer"/>
    <w:basedOn w:val="Normal"/>
    <w:link w:val="Pieddepag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EF3"/>
  </w:style>
  <w:style w:type="table" w:styleId="Grilledutableau">
    <w:name w:val="Table Grid"/>
    <w:basedOn w:val="TableauNormal"/>
    <w:uiPriority w:val="39"/>
    <w:rsid w:val="00D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A1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D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D63"/>
    <w:rPr>
      <w:rFonts w:ascii="Times New Roman" w:eastAsiaTheme="minorEastAsia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039C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039C"/>
    <w:rPr>
      <w:rFonts w:ascii="Arial" w:eastAsia="Arial" w:hAnsi="Arial"/>
      <w:sz w:val="18"/>
      <w:szCs w:val="18"/>
      <w:lang w:val="en-US"/>
    </w:rPr>
  </w:style>
  <w:style w:type="character" w:customStyle="1" w:styleId="Aucun">
    <w:name w:val="Aucun"/>
    <w:rsid w:val="001A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1EA2-C394-45E9-AC5F-E2B8DE3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Cyril HELAY GIRARD</cp:lastModifiedBy>
  <cp:revision>21</cp:revision>
  <cp:lastPrinted>2022-09-19T20:53:00Z</cp:lastPrinted>
  <dcterms:created xsi:type="dcterms:W3CDTF">2022-09-19T16:14:00Z</dcterms:created>
  <dcterms:modified xsi:type="dcterms:W3CDTF">2022-10-16T20:10:00Z</dcterms:modified>
</cp:coreProperties>
</file>