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95C" w:rsidRDefault="00D46030" w:rsidP="0000795C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1427FAEF" wp14:editId="5DC9322B">
            <wp:simplePos x="0" y="0"/>
            <wp:positionH relativeFrom="margin">
              <wp:posOffset>-169545</wp:posOffset>
            </wp:positionH>
            <wp:positionV relativeFrom="paragraph">
              <wp:posOffset>11430</wp:posOffset>
            </wp:positionV>
            <wp:extent cx="1523365" cy="902335"/>
            <wp:effectExtent l="0" t="0" r="0" b="0"/>
            <wp:wrapThrough wrapText="bothSides">
              <wp:wrapPolygon edited="0">
                <wp:start x="12425" y="0"/>
                <wp:lineTo x="5132" y="4560"/>
                <wp:lineTo x="4052" y="5928"/>
                <wp:lineTo x="4052" y="10944"/>
                <wp:lineTo x="7833" y="14593"/>
                <wp:lineTo x="4592" y="15961"/>
                <wp:lineTo x="4862" y="20977"/>
                <wp:lineTo x="11075" y="20977"/>
                <wp:lineTo x="11345" y="20977"/>
                <wp:lineTo x="14316" y="14593"/>
                <wp:lineTo x="15396" y="14593"/>
                <wp:lineTo x="17287" y="9576"/>
                <wp:lineTo x="17017" y="7296"/>
                <wp:lineTo x="15126" y="0"/>
                <wp:lineTo x="12425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CAD GRENOB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4CBEC48F" wp14:editId="735F7A95">
            <wp:simplePos x="0" y="0"/>
            <wp:positionH relativeFrom="column">
              <wp:posOffset>5940425</wp:posOffset>
            </wp:positionH>
            <wp:positionV relativeFrom="paragraph">
              <wp:posOffset>11430</wp:posOffset>
            </wp:positionV>
            <wp:extent cx="800100" cy="800100"/>
            <wp:effectExtent l="0" t="0" r="0" b="0"/>
            <wp:wrapThrough wrapText="bothSides">
              <wp:wrapPolygon edited="0">
                <wp:start x="13886" y="1029"/>
                <wp:lineTo x="0" y="2571"/>
                <wp:lineTo x="0" y="10286"/>
                <wp:lineTo x="6686" y="10286"/>
                <wp:lineTo x="1029" y="13371"/>
                <wp:lineTo x="0" y="14400"/>
                <wp:lineTo x="0" y="21086"/>
                <wp:lineTo x="5657" y="21086"/>
                <wp:lineTo x="16457" y="18514"/>
                <wp:lineTo x="21086" y="13371"/>
                <wp:lineTo x="21086" y="8743"/>
                <wp:lineTo x="18514" y="1029"/>
                <wp:lineTo x="13886" y="1029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educationnation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795C" w:rsidRDefault="0000795C" w:rsidP="0000795C">
      <w:pPr>
        <w:jc w:val="center"/>
      </w:pPr>
    </w:p>
    <w:p w:rsidR="004C798D" w:rsidRDefault="009B343E" w:rsidP="0000795C">
      <w:pPr>
        <w:jc w:val="center"/>
        <w:rPr>
          <w:b/>
          <w:sz w:val="28"/>
          <w:u w:val="single"/>
        </w:rPr>
      </w:pPr>
      <w:r w:rsidRPr="005235E2">
        <w:rPr>
          <w:b/>
          <w:sz w:val="28"/>
          <w:u w:val="single"/>
        </w:rPr>
        <w:t>Démarche d'</w:t>
      </w:r>
      <w:r w:rsidR="00B16A32" w:rsidRPr="005235E2">
        <w:rPr>
          <w:b/>
          <w:sz w:val="28"/>
          <w:u w:val="single"/>
        </w:rPr>
        <w:t>articulation</w:t>
      </w:r>
      <w:r w:rsidR="007F42E9" w:rsidRPr="005235E2">
        <w:rPr>
          <w:b/>
          <w:sz w:val="28"/>
          <w:u w:val="single"/>
        </w:rPr>
        <w:t xml:space="preserve"> : S</w:t>
      </w:r>
      <w:r w:rsidR="00B16A32" w:rsidRPr="005235E2">
        <w:rPr>
          <w:b/>
          <w:sz w:val="28"/>
          <w:u w:val="single"/>
        </w:rPr>
        <w:t>ocle</w:t>
      </w:r>
      <w:r w:rsidR="008D1C6F">
        <w:rPr>
          <w:b/>
          <w:sz w:val="28"/>
          <w:u w:val="single"/>
        </w:rPr>
        <w:t xml:space="preserve"> /</w:t>
      </w:r>
      <w:r w:rsidRPr="005235E2">
        <w:rPr>
          <w:b/>
          <w:sz w:val="28"/>
          <w:u w:val="single"/>
        </w:rPr>
        <w:t xml:space="preserve"> </w:t>
      </w:r>
      <w:r w:rsidR="007F42E9" w:rsidRPr="005235E2">
        <w:rPr>
          <w:b/>
          <w:sz w:val="28"/>
          <w:u w:val="single"/>
        </w:rPr>
        <w:t>P</w:t>
      </w:r>
      <w:r w:rsidR="00B16A32" w:rsidRPr="005235E2">
        <w:rPr>
          <w:b/>
          <w:sz w:val="28"/>
          <w:u w:val="single"/>
        </w:rPr>
        <w:t>rogramme</w:t>
      </w:r>
      <w:r w:rsidR="00CE58E6" w:rsidRPr="005235E2">
        <w:rPr>
          <w:b/>
          <w:sz w:val="28"/>
          <w:u w:val="single"/>
        </w:rPr>
        <w:t xml:space="preserve">s EPS </w:t>
      </w:r>
    </w:p>
    <w:p w:rsidR="00B16A32" w:rsidRPr="0000795C" w:rsidRDefault="00D46030" w:rsidP="0000795C">
      <w:pPr>
        <w:jc w:val="center"/>
      </w:pPr>
      <w:r>
        <w:rPr>
          <w:b/>
          <w:sz w:val="28"/>
          <w:u w:val="single"/>
        </w:rPr>
        <w:t xml:space="preserve"> </w:t>
      </w:r>
      <w:r w:rsidR="00387F32" w:rsidRPr="005235E2">
        <w:rPr>
          <w:b/>
          <w:sz w:val="28"/>
          <w:u w:val="single"/>
        </w:rPr>
        <w:t>à l’échelle d’u</w:t>
      </w:r>
      <w:r w:rsidR="0000795C">
        <w:rPr>
          <w:b/>
          <w:sz w:val="28"/>
          <w:u w:val="single"/>
        </w:rPr>
        <w:t xml:space="preserve">ne </w:t>
      </w:r>
      <w:r w:rsidR="00CE58E6" w:rsidRPr="005235E2">
        <w:rPr>
          <w:b/>
          <w:sz w:val="28"/>
          <w:u w:val="single"/>
        </w:rPr>
        <w:t>séquence d’enseignement</w:t>
      </w:r>
    </w:p>
    <w:p w:rsidR="004C798D" w:rsidRDefault="004C798D" w:rsidP="00B16A32">
      <w:pPr>
        <w:jc w:val="center"/>
        <w:rPr>
          <w:b/>
          <w:color w:val="FF0000"/>
        </w:rPr>
      </w:pPr>
    </w:p>
    <w:p w:rsidR="00B16A32" w:rsidRDefault="00310247" w:rsidP="00B16A32">
      <w:pPr>
        <w:jc w:val="center"/>
      </w:pPr>
      <w:r w:rsidRPr="00765E58"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3BE167" wp14:editId="1DE1DAD6">
                <wp:simplePos x="0" y="0"/>
                <wp:positionH relativeFrom="column">
                  <wp:posOffset>832651</wp:posOffset>
                </wp:positionH>
                <wp:positionV relativeFrom="paragraph">
                  <wp:posOffset>62064</wp:posOffset>
                </wp:positionV>
                <wp:extent cx="5302691" cy="268514"/>
                <wp:effectExtent l="0" t="0" r="12700" b="17780"/>
                <wp:wrapNone/>
                <wp:docPr id="7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691" cy="26851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E58" w:rsidRPr="006B0DFB" w:rsidRDefault="005C47F0" w:rsidP="00310247">
                            <w:pPr>
                              <w:jc w:val="center"/>
                            </w:pPr>
                            <w:r>
                              <w:t>D</w:t>
                            </w:r>
                            <w:r w:rsidR="00387F32">
                              <w:t xml:space="preserve">iagnostic </w:t>
                            </w:r>
                            <w:r w:rsidR="003F03D5">
                              <w:t>des élèves au regard de</w:t>
                            </w:r>
                            <w:r w:rsidR="00310247">
                              <w:t>s</w:t>
                            </w:r>
                            <w:r w:rsidR="003F03D5">
                              <w:t xml:space="preserve"> domaine</w:t>
                            </w:r>
                            <w:r w:rsidR="00310247">
                              <w:t>s</w:t>
                            </w:r>
                            <w:r w:rsidR="003F03D5">
                              <w:t xml:space="preserve"> </w:t>
                            </w:r>
                            <w:r w:rsidR="008F5193">
                              <w:t>du socle à t</w:t>
                            </w:r>
                            <w:r w:rsidR="00310247">
                              <w:t>ravers les éléments signifiants.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BE167" id="Rectangle 8" o:spid="_x0000_s1026" style="position:absolute;left:0;text-align:left;margin-left:65.55pt;margin-top:4.9pt;width:417.55pt;height:21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" fillcolor="yellow">
                <v:textbox>
                  <w:txbxContent>
                    <w:p w:rsidR="00765E58" w:rsidRPr="006B0DFB" w:rsidRDefault="005C47F0" w:rsidP="00310247">
                      <w:pPr>
                        <w:jc w:val="center"/>
                      </w:pPr>
                      <w:r>
                        <w:t>D</w:t>
                      </w:r>
                      <w:r w:rsidR="00387F32">
                        <w:t xml:space="preserve">iagnostic </w:t>
                      </w:r>
                      <w:r w:rsidR="003F03D5">
                        <w:t>des élèves au regard de</w:t>
                      </w:r>
                      <w:r w:rsidR="00310247">
                        <w:t>s</w:t>
                      </w:r>
                      <w:r w:rsidR="003F03D5">
                        <w:t xml:space="preserve"> domaine</w:t>
                      </w:r>
                      <w:r w:rsidR="00310247">
                        <w:t>s</w:t>
                      </w:r>
                      <w:r w:rsidR="003F03D5">
                        <w:t xml:space="preserve"> </w:t>
                      </w:r>
                      <w:r w:rsidR="008F5193">
                        <w:t>du socle à t</w:t>
                      </w:r>
                      <w:r w:rsidR="00310247">
                        <w:t>ravers les éléments signifiants.</w:t>
                      </w:r>
                    </w:p>
                  </w:txbxContent>
                </v:textbox>
              </v:rect>
            </w:pict>
          </mc:Fallback>
        </mc:AlternateContent>
      </w:r>
    </w:p>
    <w:p w:rsidR="00B16A32" w:rsidRDefault="00B16A32" w:rsidP="00B16A32">
      <w:pPr>
        <w:jc w:val="center"/>
      </w:pPr>
    </w:p>
    <w:p w:rsidR="004C798D" w:rsidRPr="00A67C37" w:rsidRDefault="004C798D" w:rsidP="00A67C37">
      <w:pPr>
        <w:rPr>
          <w:i/>
        </w:rPr>
      </w:pPr>
      <w:r w:rsidRPr="00A67C37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25233F" wp14:editId="40FC7BED">
                <wp:simplePos x="0" y="0"/>
                <wp:positionH relativeFrom="column">
                  <wp:posOffset>3192780</wp:posOffset>
                </wp:positionH>
                <wp:positionV relativeFrom="paragraph">
                  <wp:posOffset>81280</wp:posOffset>
                </wp:positionV>
                <wp:extent cx="342900" cy="257175"/>
                <wp:effectExtent l="57150" t="38100" r="76200" b="123825"/>
                <wp:wrapNone/>
                <wp:docPr id="7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35F1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1" o:spid="_x0000_s1026" type="#_x0000_t67" style="position:absolute;margin-left:251.4pt;margin-top:6.4pt;width:27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" fillcolor="#666 [1936]" strokecolor="black [3200]" strokeweight="1pt">
                <v:fill color2="black [3200]" focus="50%" type="gradient"/>
                <v:shadow on="t" color="#7f7f7f [1601]" opacity="49150f" offset="1pt,.74833mm"/>
                <v:textbox style="layout-flow:vertical-ideographic"/>
              </v:shape>
            </w:pict>
          </mc:Fallback>
        </mc:AlternateContent>
      </w:r>
    </w:p>
    <w:p w:rsidR="00B16A32" w:rsidRPr="00A67C37" w:rsidRDefault="00A67C37" w:rsidP="00A67C37">
      <w:pPr>
        <w:rPr>
          <w:b/>
          <w:i/>
          <w:color w:val="FF0000"/>
          <w:sz w:val="16"/>
          <w:u w:val="single"/>
        </w:rPr>
      </w:pPr>
      <w:r w:rsidRPr="00A67C37">
        <w:rPr>
          <w:b/>
          <w:i/>
          <w:color w:val="FF0000"/>
          <w:sz w:val="16"/>
          <w:u w:val="single"/>
        </w:rPr>
        <w:t xml:space="preserve">(*) Les cases en </w:t>
      </w:r>
      <w:r>
        <w:rPr>
          <w:b/>
          <w:i/>
          <w:color w:val="FF0000"/>
          <w:sz w:val="16"/>
          <w:u w:val="single"/>
        </w:rPr>
        <w:t>Rose</w:t>
      </w:r>
      <w:r w:rsidRPr="00A67C37">
        <w:rPr>
          <w:b/>
          <w:i/>
          <w:color w:val="FF0000"/>
          <w:sz w:val="16"/>
          <w:u w:val="single"/>
        </w:rPr>
        <w:t xml:space="preserve"> sont à compléter</w:t>
      </w:r>
    </w:p>
    <w:p w:rsidR="00B16A32" w:rsidRDefault="004C798D" w:rsidP="00B16A3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230A6" wp14:editId="5F31996A">
                <wp:simplePos x="0" y="0"/>
                <wp:positionH relativeFrom="margin">
                  <wp:posOffset>0</wp:posOffset>
                </wp:positionH>
                <wp:positionV relativeFrom="paragraph">
                  <wp:posOffset>136856</wp:posOffset>
                </wp:positionV>
                <wp:extent cx="6729095" cy="272415"/>
                <wp:effectExtent l="0" t="0" r="14605" b="13335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095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798D" w:rsidRPr="004C798D" w:rsidRDefault="00D46030" w:rsidP="004C798D">
                            <w:pPr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 xml:space="preserve">Choix des domaines du socle </w:t>
                            </w:r>
                            <w:r w:rsidRPr="004C798D">
                              <w:rPr>
                                <w:b/>
                                <w:sz w:val="20"/>
                                <w:szCs w:val="18"/>
                              </w:rPr>
                              <w:t>priorisé</w:t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s</w:t>
                            </w:r>
                            <w:r w:rsidR="004C798D" w:rsidRPr="004C798D">
                              <w:rPr>
                                <w:b/>
                                <w:sz w:val="20"/>
                                <w:szCs w:val="18"/>
                              </w:rPr>
                              <w:t xml:space="preserve"> sur la séquence d’enseignement </w:t>
                            </w:r>
                          </w:p>
                          <w:p w:rsidR="004C798D" w:rsidRPr="009A3656" w:rsidRDefault="004C798D" w:rsidP="004C798D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D230A6" id="AutoShape 23" o:spid="_x0000_s1027" style="position:absolute;margin-left:0;margin-top:10.8pt;width:529.85pt;height: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" fillcolor="#b8cce4 [1300]" strokecolor="#002060">
                <v:textbox inset="1mm,.5mm,1mm,.5mm">
                  <w:txbxContent>
                    <w:p w:rsidR="004C798D" w:rsidRPr="004C798D" w:rsidRDefault="00D46030" w:rsidP="004C798D">
                      <w:pPr>
                        <w:jc w:val="center"/>
                        <w:rPr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18"/>
                        </w:rPr>
                        <w:t xml:space="preserve">Choix des domaines du socle </w:t>
                      </w:r>
                      <w:r w:rsidRPr="004C798D">
                        <w:rPr>
                          <w:b/>
                          <w:sz w:val="20"/>
                          <w:szCs w:val="18"/>
                        </w:rPr>
                        <w:t>priorisé</w:t>
                      </w:r>
                      <w:r>
                        <w:rPr>
                          <w:b/>
                          <w:sz w:val="20"/>
                          <w:szCs w:val="18"/>
                        </w:rPr>
                        <w:t>s</w:t>
                      </w:r>
                      <w:r w:rsidR="004C798D" w:rsidRPr="004C798D">
                        <w:rPr>
                          <w:b/>
                          <w:sz w:val="20"/>
                          <w:szCs w:val="18"/>
                        </w:rPr>
                        <w:t xml:space="preserve"> sur la séquence d’enseignement </w:t>
                      </w:r>
                    </w:p>
                    <w:p w:rsidR="004C798D" w:rsidRPr="009A3656" w:rsidRDefault="004C798D" w:rsidP="004C798D">
                      <w:pPr>
                        <w:shd w:val="clear" w:color="auto" w:fill="8DB3E2" w:themeFill="text2" w:themeFillTint="66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16A32" w:rsidRDefault="00B16A32" w:rsidP="00B16A32"/>
    <w:p w:rsidR="00B16A32" w:rsidRDefault="00C344BB" w:rsidP="00073767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BE749E" wp14:editId="41C6F7C0">
                <wp:simplePos x="0" y="0"/>
                <wp:positionH relativeFrom="column">
                  <wp:posOffset>5270500</wp:posOffset>
                </wp:positionH>
                <wp:positionV relativeFrom="paragraph">
                  <wp:posOffset>123190</wp:posOffset>
                </wp:positionV>
                <wp:extent cx="1397000" cy="571500"/>
                <wp:effectExtent l="0" t="0" r="12700" b="19050"/>
                <wp:wrapNone/>
                <wp:docPr id="4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47F0" w:rsidRPr="00CF0FC6" w:rsidRDefault="005C47F0" w:rsidP="001A67D0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F0FC6">
                              <w:rPr>
                                <w:sz w:val="18"/>
                                <w:szCs w:val="20"/>
                              </w:rPr>
                              <w:t>DS 5 : Les représentations du monde et l'activité humaine.</w:t>
                            </w:r>
                          </w:p>
                        </w:txbxContent>
                      </wps:txbx>
                      <wps:bodyPr rot="0" vert="horz" wrap="square" lIns="36000" tIns="18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BE749E" id="AutoShape 7" o:spid="_x0000_s1028" style="position:absolute;left:0;text-align:left;margin-left:415pt;margin-top:9.7pt;width:110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" fillcolor="#a5a5a5 [2092]">
                <v:textbox inset="1mm,.5mm,1mm,1mm">
                  <w:txbxContent>
                    <w:p w:rsidR="005C47F0" w:rsidRPr="00CF0FC6" w:rsidRDefault="005C47F0" w:rsidP="001A67D0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CF0FC6">
                        <w:rPr>
                          <w:sz w:val="18"/>
                          <w:szCs w:val="20"/>
                        </w:rPr>
                        <w:t>DS 5 : Les représentations du monde et l'activité humaine.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FFB496" wp14:editId="3C7A7AD4">
                <wp:simplePos x="0" y="0"/>
                <wp:positionH relativeFrom="column">
                  <wp:posOffset>2546350</wp:posOffset>
                </wp:positionH>
                <wp:positionV relativeFrom="paragraph">
                  <wp:posOffset>123190</wp:posOffset>
                </wp:positionV>
                <wp:extent cx="1327150" cy="571500"/>
                <wp:effectExtent l="0" t="0" r="25400" b="19050"/>
                <wp:wrapNone/>
                <wp:docPr id="6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47F0" w:rsidRPr="00CF0FC6" w:rsidRDefault="005C47F0" w:rsidP="00073767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F0FC6">
                              <w:rPr>
                                <w:sz w:val="18"/>
                                <w:szCs w:val="20"/>
                              </w:rPr>
                              <w:t>DS 3 : La formation de la personne et du citoyen.</w:t>
                            </w:r>
                          </w:p>
                        </w:txbxContent>
                      </wps:txbx>
                      <wps:bodyPr rot="0" vert="horz" wrap="square" lIns="36000" tIns="18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FFB496" id="AutoShape 5" o:spid="_x0000_s1029" style="position:absolute;left:0;text-align:left;margin-left:200.5pt;margin-top:9.7pt;width:104.5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" fillcolor="#a5a5a5 [2092]">
                <v:textbox inset="1mm,.5mm,1mm,1mm">
                  <w:txbxContent>
                    <w:p w:rsidR="005C47F0" w:rsidRPr="00CF0FC6" w:rsidRDefault="005C47F0" w:rsidP="00073767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CF0FC6">
                        <w:rPr>
                          <w:sz w:val="18"/>
                          <w:szCs w:val="20"/>
                        </w:rPr>
                        <w:t>DS 3 : La formation de la personne et du citoyen.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351BE4" wp14:editId="4330A6C4">
                <wp:simplePos x="0" y="0"/>
                <wp:positionH relativeFrom="column">
                  <wp:posOffset>1324610</wp:posOffset>
                </wp:positionH>
                <wp:positionV relativeFrom="paragraph">
                  <wp:posOffset>123190</wp:posOffset>
                </wp:positionV>
                <wp:extent cx="1151890" cy="556260"/>
                <wp:effectExtent l="0" t="0" r="10160" b="15240"/>
                <wp:wrapNone/>
                <wp:docPr id="6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56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47F0" w:rsidRPr="00956A5F" w:rsidRDefault="005C47F0" w:rsidP="000737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0FC6">
                              <w:rPr>
                                <w:sz w:val="18"/>
                                <w:szCs w:val="20"/>
                              </w:rPr>
                              <w:t>DS 2 : Les méthodes et outils pour apprendre.</w:t>
                            </w:r>
                          </w:p>
                        </w:txbxContent>
                      </wps:txbx>
                      <wps:bodyPr rot="0" vert="horz" wrap="square" lIns="36000" tIns="18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351BE4" id="AutoShape 4" o:spid="_x0000_s1030" style="position:absolute;left:0;text-align:left;margin-left:104.3pt;margin-top:9.7pt;width:90.7pt;height:43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" fillcolor="#a5a5a5 [2092]">
                <v:textbox inset="1mm,.5mm,1mm,1mm">
                  <w:txbxContent>
                    <w:p w:rsidR="005C47F0" w:rsidRPr="00956A5F" w:rsidRDefault="005C47F0" w:rsidP="000737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F0FC6">
                        <w:rPr>
                          <w:sz w:val="18"/>
                          <w:szCs w:val="20"/>
                        </w:rPr>
                        <w:t>DS 2 : Les méthodes et outils pour apprendre.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CCD8BCE" wp14:editId="5A9FE568">
                <wp:simplePos x="0" y="0"/>
                <wp:positionH relativeFrom="column">
                  <wp:posOffset>101600</wp:posOffset>
                </wp:positionH>
                <wp:positionV relativeFrom="paragraph">
                  <wp:posOffset>123190</wp:posOffset>
                </wp:positionV>
                <wp:extent cx="1170940" cy="556260"/>
                <wp:effectExtent l="0" t="0" r="10160" b="15240"/>
                <wp:wrapNone/>
                <wp:docPr id="6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556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47F0" w:rsidRPr="00CF0FC6" w:rsidRDefault="005C47F0" w:rsidP="00DC713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F0FC6">
                              <w:rPr>
                                <w:sz w:val="18"/>
                                <w:szCs w:val="20"/>
                              </w:rPr>
                              <w:t>DS 1 : Les langages pour penser et communiquer.</w:t>
                            </w:r>
                          </w:p>
                        </w:txbxContent>
                      </wps:txbx>
                      <wps:bodyPr rot="0" vert="horz" wrap="square" lIns="36000" tIns="18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CD8BCE" id="AutoShape 3" o:spid="_x0000_s1031" style="position:absolute;left:0;text-align:left;margin-left:8pt;margin-top:9.7pt;width:92.2pt;height:43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" fillcolor="#a5a5a5 [2092]">
                <v:textbox inset="1mm,.5mm,1mm,1mm">
                  <w:txbxContent>
                    <w:p w:rsidR="005C47F0" w:rsidRPr="00CF0FC6" w:rsidRDefault="005C47F0" w:rsidP="00DC713E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CF0FC6">
                        <w:rPr>
                          <w:sz w:val="18"/>
                          <w:szCs w:val="20"/>
                        </w:rPr>
                        <w:t>DS 1 : Les langages pour penser et communiquer.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9A0668" wp14:editId="32720112">
                <wp:simplePos x="0" y="0"/>
                <wp:positionH relativeFrom="column">
                  <wp:posOffset>3943350</wp:posOffset>
                </wp:positionH>
                <wp:positionV relativeFrom="paragraph">
                  <wp:posOffset>123190</wp:posOffset>
                </wp:positionV>
                <wp:extent cx="1276350" cy="556260"/>
                <wp:effectExtent l="0" t="0" r="19050" b="15240"/>
                <wp:wrapNone/>
                <wp:docPr id="5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556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47F0" w:rsidRPr="00CF0FC6" w:rsidRDefault="005C47F0" w:rsidP="001A67D0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F0FC6">
                              <w:rPr>
                                <w:sz w:val="18"/>
                                <w:szCs w:val="20"/>
                              </w:rPr>
                              <w:t>DS 4 : Les systèmes naturels et les systèmes techniques.</w:t>
                            </w:r>
                          </w:p>
                        </w:txbxContent>
                      </wps:txbx>
                      <wps:bodyPr rot="0" vert="horz" wrap="square" lIns="36000" tIns="18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9A0668" id="AutoShape 6" o:spid="_x0000_s1032" style="position:absolute;left:0;text-align:left;margin-left:310.5pt;margin-top:9.7pt;width:100.5pt;height:43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" fillcolor="#a5a5a5 [2092]">
                <v:textbox inset="1mm,.5mm,1mm,1mm">
                  <w:txbxContent>
                    <w:p w:rsidR="005C47F0" w:rsidRPr="00CF0FC6" w:rsidRDefault="005C47F0" w:rsidP="001A67D0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CF0FC6">
                        <w:rPr>
                          <w:sz w:val="18"/>
                          <w:szCs w:val="20"/>
                        </w:rPr>
                        <w:t>DS 4 : Les systèmes naturels et les systèmes techniques.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6A32" w:rsidRDefault="00B16A32" w:rsidP="00B16A32"/>
    <w:p w:rsidR="00B16A32" w:rsidRDefault="00B16A32" w:rsidP="00B16A32"/>
    <w:p w:rsidR="00B16A32" w:rsidRDefault="00B16A32" w:rsidP="00B16A32"/>
    <w:tbl>
      <w:tblPr>
        <w:tblStyle w:val="Grilledutableau"/>
        <w:tblpPr w:leftFromText="141" w:rightFromText="141" w:vertAnchor="text" w:horzAnchor="margin" w:tblpY="146"/>
        <w:tblW w:w="10627" w:type="dxa"/>
        <w:tblLayout w:type="fixed"/>
        <w:tblLook w:val="04A0" w:firstRow="1" w:lastRow="0" w:firstColumn="1" w:lastColumn="0" w:noHBand="0" w:noVBand="1"/>
      </w:tblPr>
      <w:tblGrid>
        <w:gridCol w:w="1100"/>
        <w:gridCol w:w="3402"/>
        <w:gridCol w:w="6125"/>
      </w:tblGrid>
      <w:tr w:rsidR="00734CCA" w:rsidRPr="00EC66D9" w:rsidTr="00830105">
        <w:trPr>
          <w:trHeight w:val="214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CCA" w:rsidRPr="006F2AED" w:rsidRDefault="00734CCA" w:rsidP="00830105">
            <w:pPr>
              <w:jc w:val="center"/>
              <w:rPr>
                <w:b/>
                <w:color w:val="FFFF00"/>
                <w:sz w:val="16"/>
                <w:szCs w:val="16"/>
              </w:rPr>
            </w:pPr>
            <w:r w:rsidRPr="00EC66D9">
              <w:rPr>
                <w:b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 xml:space="preserve">omaines du </w:t>
            </w:r>
            <w:r w:rsidRPr="00EC66D9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ocle.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CCA" w:rsidRPr="006F2AED" w:rsidRDefault="00734CCA" w:rsidP="00830105">
            <w:pPr>
              <w:jc w:val="center"/>
              <w:rPr>
                <w:b/>
                <w:color w:val="FFFF00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Choix des </w:t>
            </w:r>
            <w:r w:rsidRPr="00FE2027">
              <w:rPr>
                <w:b/>
                <w:color w:val="000000" w:themeColor="text1"/>
                <w:sz w:val="16"/>
                <w:szCs w:val="16"/>
              </w:rPr>
              <w:t>Eléments signifiants</w:t>
            </w:r>
            <w:r>
              <w:rPr>
                <w:b/>
                <w:color w:val="000000" w:themeColor="text1"/>
                <w:sz w:val="16"/>
                <w:szCs w:val="16"/>
              </w:rPr>
              <w:t> à enseigner en lien avec les domaines choisis :</w:t>
            </w:r>
          </w:p>
        </w:tc>
        <w:tc>
          <w:tcPr>
            <w:tcW w:w="6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CCA" w:rsidRPr="006F2AED" w:rsidRDefault="00734CCA" w:rsidP="00830105">
            <w:pPr>
              <w:jc w:val="center"/>
              <w:rPr>
                <w:b/>
                <w:color w:val="FFFF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Descripteurs retenus</w:t>
            </w:r>
            <w:r w:rsidR="00A67C37">
              <w:rPr>
                <w:b/>
                <w:sz w:val="16"/>
                <w:szCs w:val="16"/>
              </w:rPr>
              <w:t xml:space="preserve"> </w:t>
            </w:r>
            <w:r w:rsidR="00A67C37" w:rsidRPr="00A67C37">
              <w:rPr>
                <w:b/>
                <w:color w:val="FF0000"/>
                <w:sz w:val="16"/>
                <w:szCs w:val="16"/>
              </w:rPr>
              <w:t>(*)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10B2E">
              <w:rPr>
                <w:b/>
                <w:sz w:val="16"/>
                <w:szCs w:val="16"/>
              </w:rPr>
              <w:t>:</w:t>
            </w:r>
          </w:p>
        </w:tc>
      </w:tr>
      <w:tr w:rsidR="00734CCA" w:rsidRPr="00EC66D9" w:rsidTr="00830105">
        <w:trPr>
          <w:trHeight w:val="273"/>
        </w:trPr>
        <w:tc>
          <w:tcPr>
            <w:tcW w:w="1100" w:type="dxa"/>
            <w:vMerge/>
            <w:tcBorders>
              <w:left w:val="single" w:sz="4" w:space="0" w:color="auto"/>
            </w:tcBorders>
            <w:vAlign w:val="center"/>
          </w:tcPr>
          <w:p w:rsidR="00734CCA" w:rsidRPr="00EC66D9" w:rsidRDefault="00734CCA" w:rsidP="008301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CCA" w:rsidRPr="00EC66D9" w:rsidRDefault="00734CCA" w:rsidP="008301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5" w:type="dxa"/>
            <w:vMerge/>
            <w:tcBorders>
              <w:left w:val="single" w:sz="4" w:space="0" w:color="auto"/>
            </w:tcBorders>
            <w:vAlign w:val="center"/>
          </w:tcPr>
          <w:p w:rsidR="00734CCA" w:rsidRPr="00EC66D9" w:rsidRDefault="00734CCA" w:rsidP="008301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CCA" w:rsidRPr="00EC66D9" w:rsidTr="00C766CF">
        <w:trPr>
          <w:trHeight w:val="70"/>
        </w:trPr>
        <w:tc>
          <w:tcPr>
            <w:tcW w:w="1100" w:type="dxa"/>
            <w:vAlign w:val="center"/>
          </w:tcPr>
          <w:p w:rsidR="00734CCA" w:rsidRPr="00C7722B" w:rsidRDefault="00734CCA" w:rsidP="0083010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4B1E74" w:rsidRPr="00C7722B" w:rsidRDefault="004B1E74" w:rsidP="00AB7AA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125" w:type="dxa"/>
            <w:shd w:val="clear" w:color="auto" w:fill="FFCCCC"/>
            <w:vAlign w:val="center"/>
          </w:tcPr>
          <w:p w:rsidR="00734CCA" w:rsidRPr="00EC66D9" w:rsidRDefault="00734CCA" w:rsidP="00830105">
            <w:pPr>
              <w:jc w:val="center"/>
              <w:rPr>
                <w:sz w:val="16"/>
                <w:szCs w:val="16"/>
              </w:rPr>
            </w:pPr>
          </w:p>
        </w:tc>
      </w:tr>
      <w:tr w:rsidR="002470F0" w:rsidRPr="00EC66D9" w:rsidTr="00C766CF">
        <w:trPr>
          <w:trHeight w:val="70"/>
        </w:trPr>
        <w:tc>
          <w:tcPr>
            <w:tcW w:w="1100" w:type="dxa"/>
            <w:vAlign w:val="center"/>
          </w:tcPr>
          <w:p w:rsidR="002470F0" w:rsidRPr="00C7722B" w:rsidRDefault="002470F0" w:rsidP="0083010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470F0" w:rsidRPr="00C7722B" w:rsidRDefault="002470F0" w:rsidP="00AB7AA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125" w:type="dxa"/>
            <w:shd w:val="clear" w:color="auto" w:fill="FFCCCC"/>
            <w:vAlign w:val="center"/>
          </w:tcPr>
          <w:p w:rsidR="00C766CF" w:rsidRPr="00EC66D9" w:rsidRDefault="00C766CF" w:rsidP="00C766CF">
            <w:pPr>
              <w:rPr>
                <w:sz w:val="16"/>
                <w:szCs w:val="16"/>
              </w:rPr>
            </w:pPr>
          </w:p>
        </w:tc>
      </w:tr>
      <w:tr w:rsidR="00734CCA" w:rsidRPr="00EC66D9" w:rsidTr="00C766CF">
        <w:trPr>
          <w:trHeight w:val="132"/>
        </w:trPr>
        <w:tc>
          <w:tcPr>
            <w:tcW w:w="1100" w:type="dxa"/>
            <w:vAlign w:val="center"/>
          </w:tcPr>
          <w:p w:rsidR="00734CCA" w:rsidRPr="00C7722B" w:rsidRDefault="00734CCA" w:rsidP="0083010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734CCA" w:rsidRPr="00C7722B" w:rsidRDefault="00734CCA" w:rsidP="00AB7AA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125" w:type="dxa"/>
            <w:shd w:val="clear" w:color="auto" w:fill="FFCCCC"/>
            <w:vAlign w:val="center"/>
          </w:tcPr>
          <w:p w:rsidR="00734CCA" w:rsidRPr="00EC66D9" w:rsidRDefault="00734CCA" w:rsidP="00830105">
            <w:pPr>
              <w:jc w:val="center"/>
              <w:rPr>
                <w:sz w:val="16"/>
                <w:szCs w:val="16"/>
              </w:rPr>
            </w:pPr>
          </w:p>
        </w:tc>
      </w:tr>
      <w:tr w:rsidR="00830105" w:rsidRPr="00EC66D9" w:rsidTr="00C766CF">
        <w:trPr>
          <w:trHeight w:val="70"/>
        </w:trPr>
        <w:tc>
          <w:tcPr>
            <w:tcW w:w="1100" w:type="dxa"/>
            <w:vAlign w:val="center"/>
          </w:tcPr>
          <w:p w:rsidR="00830105" w:rsidRPr="00C7722B" w:rsidRDefault="00830105" w:rsidP="0083010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830105" w:rsidRPr="00C7722B" w:rsidRDefault="00830105" w:rsidP="00AB7AA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125" w:type="dxa"/>
            <w:shd w:val="clear" w:color="auto" w:fill="FFCCCC"/>
            <w:vAlign w:val="center"/>
          </w:tcPr>
          <w:p w:rsidR="00830105" w:rsidRPr="00EC66D9" w:rsidRDefault="00830105" w:rsidP="00830105">
            <w:pPr>
              <w:jc w:val="center"/>
              <w:rPr>
                <w:sz w:val="16"/>
                <w:szCs w:val="16"/>
              </w:rPr>
            </w:pPr>
          </w:p>
        </w:tc>
      </w:tr>
      <w:tr w:rsidR="00830105" w:rsidRPr="00EC66D9" w:rsidTr="00C766CF">
        <w:trPr>
          <w:trHeight w:val="70"/>
        </w:trPr>
        <w:tc>
          <w:tcPr>
            <w:tcW w:w="1100" w:type="dxa"/>
            <w:vAlign w:val="center"/>
          </w:tcPr>
          <w:p w:rsidR="00830105" w:rsidRPr="00C7722B" w:rsidRDefault="00830105" w:rsidP="0083010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830105" w:rsidRPr="00C7722B" w:rsidRDefault="00830105" w:rsidP="00AB7AA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125" w:type="dxa"/>
            <w:shd w:val="clear" w:color="auto" w:fill="FFCCCC"/>
            <w:vAlign w:val="center"/>
          </w:tcPr>
          <w:p w:rsidR="004C798D" w:rsidRPr="00EC66D9" w:rsidRDefault="004C798D" w:rsidP="004C798D">
            <w:pPr>
              <w:rPr>
                <w:sz w:val="16"/>
                <w:szCs w:val="16"/>
              </w:rPr>
            </w:pPr>
          </w:p>
        </w:tc>
      </w:tr>
      <w:tr w:rsidR="00734CCA" w:rsidRPr="00EC66D9" w:rsidTr="00C766CF">
        <w:trPr>
          <w:trHeight w:val="70"/>
        </w:trPr>
        <w:tc>
          <w:tcPr>
            <w:tcW w:w="1100" w:type="dxa"/>
            <w:vAlign w:val="center"/>
          </w:tcPr>
          <w:p w:rsidR="00734CCA" w:rsidRPr="00C7722B" w:rsidRDefault="00734CCA" w:rsidP="0083010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734CCA" w:rsidRPr="00C7722B" w:rsidRDefault="00734CCA" w:rsidP="00AB7AA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125" w:type="dxa"/>
            <w:shd w:val="clear" w:color="auto" w:fill="FFCCCC"/>
            <w:vAlign w:val="center"/>
          </w:tcPr>
          <w:p w:rsidR="004C798D" w:rsidRPr="00EC66D9" w:rsidRDefault="004C798D" w:rsidP="004C798D">
            <w:pPr>
              <w:rPr>
                <w:sz w:val="16"/>
                <w:szCs w:val="16"/>
              </w:rPr>
            </w:pPr>
          </w:p>
        </w:tc>
      </w:tr>
    </w:tbl>
    <w:p w:rsidR="00734CCA" w:rsidRDefault="00734CCA" w:rsidP="00546D05">
      <w:pPr>
        <w:jc w:val="right"/>
        <w:rPr>
          <w:i/>
          <w:noProof/>
          <w:lang w:eastAsia="fr-FR"/>
        </w:rPr>
      </w:pPr>
      <w:bookmarkStart w:id="0" w:name="_GoBack"/>
    </w:p>
    <w:bookmarkEnd w:id="0"/>
    <w:p w:rsidR="00830105" w:rsidRDefault="00C766CF" w:rsidP="00546D05">
      <w:pPr>
        <w:jc w:val="right"/>
        <w:rPr>
          <w:i/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AABFE" wp14:editId="78E4E8AA">
                <wp:simplePos x="0" y="0"/>
                <wp:positionH relativeFrom="margin">
                  <wp:posOffset>-20955</wp:posOffset>
                </wp:positionH>
                <wp:positionV relativeFrom="paragraph">
                  <wp:posOffset>42545</wp:posOffset>
                </wp:positionV>
                <wp:extent cx="6729095" cy="272415"/>
                <wp:effectExtent l="0" t="0" r="14605" b="13335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095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798D" w:rsidRPr="004C798D" w:rsidRDefault="004C798D" w:rsidP="004C798D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4C798D">
                              <w:rPr>
                                <w:b/>
                                <w:sz w:val="20"/>
                                <w:szCs w:val="18"/>
                              </w:rPr>
                              <w:t xml:space="preserve">Choix du Champ d'apprentissage privilégié </w:t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pour développer ces compétences</w:t>
                            </w:r>
                            <w:r w:rsidR="006000C3">
                              <w:rPr>
                                <w:b/>
                                <w:sz w:val="20"/>
                                <w:szCs w:val="18"/>
                              </w:rPr>
                              <w:t xml:space="preserve"> – Choix de l’APSA et du Niveau</w:t>
                            </w:r>
                          </w:p>
                          <w:p w:rsidR="004C798D" w:rsidRPr="009A3656" w:rsidRDefault="004C798D" w:rsidP="004C798D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3AABFE" id="_x0000_s1033" style="position:absolute;left:0;text-align:left;margin-left:-1.65pt;margin-top:3.35pt;width:529.85pt;height:21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" fillcolor="#b8cce4 [1300]" strokecolor="#002060">
                <v:textbox inset="1mm,.5mm,1mm,.5mm">
                  <w:txbxContent>
                    <w:p w:rsidR="004C798D" w:rsidRPr="004C798D" w:rsidRDefault="004C798D" w:rsidP="004C798D">
                      <w:pPr>
                        <w:shd w:val="clear" w:color="auto" w:fill="8DB3E2" w:themeFill="text2" w:themeFillTint="66"/>
                        <w:jc w:val="center"/>
                        <w:rPr>
                          <w:b/>
                          <w:sz w:val="20"/>
                          <w:szCs w:val="18"/>
                        </w:rPr>
                      </w:pPr>
                      <w:r w:rsidRPr="004C798D">
                        <w:rPr>
                          <w:b/>
                          <w:sz w:val="20"/>
                          <w:szCs w:val="18"/>
                        </w:rPr>
                        <w:t xml:space="preserve">Choix du Champ d'apprentissage privilégié </w:t>
                      </w:r>
                      <w:r>
                        <w:rPr>
                          <w:b/>
                          <w:sz w:val="20"/>
                          <w:szCs w:val="18"/>
                        </w:rPr>
                        <w:t>pour développer ces compétences</w:t>
                      </w:r>
                      <w:r w:rsidR="006000C3">
                        <w:rPr>
                          <w:b/>
                          <w:sz w:val="20"/>
                          <w:szCs w:val="18"/>
                        </w:rPr>
                        <w:t xml:space="preserve"> – Choix de l’APSA et du Niveau</w:t>
                      </w:r>
                    </w:p>
                    <w:p w:rsidR="004C798D" w:rsidRPr="009A3656" w:rsidRDefault="004C798D" w:rsidP="004C798D">
                      <w:pPr>
                        <w:shd w:val="clear" w:color="auto" w:fill="8DB3E2" w:themeFill="text2" w:themeFillTint="66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34CCA" w:rsidRDefault="00734CCA" w:rsidP="00546D05">
      <w:pPr>
        <w:jc w:val="right"/>
        <w:rPr>
          <w:i/>
          <w:noProof/>
          <w:lang w:eastAsia="fr-FR"/>
        </w:rPr>
      </w:pPr>
    </w:p>
    <w:p w:rsidR="00734CCA" w:rsidRDefault="00C344BB" w:rsidP="00546D05">
      <w:pPr>
        <w:jc w:val="right"/>
        <w:rPr>
          <w:i/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E8480" wp14:editId="21710EDE">
                <wp:simplePos x="0" y="0"/>
                <wp:positionH relativeFrom="page">
                  <wp:posOffset>3587115</wp:posOffset>
                </wp:positionH>
                <wp:positionV relativeFrom="paragraph">
                  <wp:posOffset>16510</wp:posOffset>
                </wp:positionV>
                <wp:extent cx="342900" cy="262255"/>
                <wp:effectExtent l="57150" t="38100" r="76200" b="118745"/>
                <wp:wrapNone/>
                <wp:docPr id="3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622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DEED7" id="AutoShape 19" o:spid="_x0000_s1026" type="#_x0000_t67" style="position:absolute;margin-left:282.45pt;margin-top:1.3pt;width:27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" fillcolor="#666 [1936]" strokecolor="black [3200]" strokeweight="1pt">
                <v:fill color2="black [3200]" focus="50%" type="gradient"/>
                <v:shadow on="t" color="#7f7f7f [1601]" opacity="49150f" offset="1pt,.74833mm"/>
                <v:textbox style="layout-flow:vertical-ideographic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BCF73A" wp14:editId="0FC3DA4E">
                <wp:simplePos x="0" y="0"/>
                <wp:positionH relativeFrom="column">
                  <wp:posOffset>-55880</wp:posOffset>
                </wp:positionH>
                <wp:positionV relativeFrom="paragraph">
                  <wp:posOffset>160655</wp:posOffset>
                </wp:positionV>
                <wp:extent cx="1397000" cy="685800"/>
                <wp:effectExtent l="0" t="0" r="12700" b="19050"/>
                <wp:wrapNone/>
                <wp:docPr id="2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47F0" w:rsidRDefault="005C47F0" w:rsidP="009A365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1CB6">
                              <w:rPr>
                                <w:b/>
                                <w:sz w:val="18"/>
                                <w:szCs w:val="18"/>
                              </w:rPr>
                              <w:t>Champ 1 :</w:t>
                            </w:r>
                            <w:r w:rsidRPr="009A365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C47F0" w:rsidRPr="009A3656" w:rsidRDefault="005C47F0" w:rsidP="009A365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A3656">
                              <w:rPr>
                                <w:sz w:val="18"/>
                                <w:szCs w:val="18"/>
                              </w:rPr>
                              <w:t>Produire une performance optimale, mesurable à une échéance donnée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BCF73A" id="AutoShape 20" o:spid="_x0000_s1034" style="position:absolute;left:0;text-align:left;margin-left:-4.4pt;margin-top:12.65pt;width:110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" fillcolor="#a5a5a5 [2092]">
                <v:textbox inset="1mm,.5mm,1mm,.5mm">
                  <w:txbxContent>
                    <w:p w:rsidR="005C47F0" w:rsidRDefault="005C47F0" w:rsidP="009A365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A1CB6">
                        <w:rPr>
                          <w:b/>
                          <w:sz w:val="18"/>
                          <w:szCs w:val="18"/>
                        </w:rPr>
                        <w:t>Champ 1 :</w:t>
                      </w:r>
                      <w:r w:rsidRPr="009A365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5C47F0" w:rsidRPr="009A3656" w:rsidRDefault="005C47F0" w:rsidP="009A365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A3656">
                        <w:rPr>
                          <w:sz w:val="18"/>
                          <w:szCs w:val="18"/>
                        </w:rPr>
                        <w:t>Produire une performance optimale, mesurable à une échéance donnée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6BD3A4" wp14:editId="1061B75B">
                <wp:simplePos x="0" y="0"/>
                <wp:positionH relativeFrom="column">
                  <wp:posOffset>1480820</wp:posOffset>
                </wp:positionH>
                <wp:positionV relativeFrom="paragraph">
                  <wp:posOffset>160655</wp:posOffset>
                </wp:positionV>
                <wp:extent cx="1257300" cy="685800"/>
                <wp:effectExtent l="0" t="0" r="19050" b="19050"/>
                <wp:wrapNone/>
                <wp:docPr id="2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47F0" w:rsidRDefault="005C47F0" w:rsidP="009A365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1CB6">
                              <w:rPr>
                                <w:b/>
                                <w:sz w:val="18"/>
                                <w:szCs w:val="18"/>
                              </w:rPr>
                              <w:t>Champ 2 :</w:t>
                            </w:r>
                            <w:r w:rsidRPr="009A365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C47F0" w:rsidRPr="009A3656" w:rsidRDefault="005C47F0" w:rsidP="009A365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A3656">
                              <w:rPr>
                                <w:sz w:val="18"/>
                                <w:szCs w:val="18"/>
                              </w:rPr>
                              <w:t>Adapter ses déplacements à des environnements variés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6BD3A4" id="AutoShape 21" o:spid="_x0000_s1035" style="position:absolute;left:0;text-align:left;margin-left:116.6pt;margin-top:12.65pt;width:9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" fillcolor="#a5a5a5 [2092]">
                <v:textbox inset="1mm,.5mm,1mm,.5mm">
                  <w:txbxContent>
                    <w:p w:rsidR="005C47F0" w:rsidRDefault="005C47F0" w:rsidP="009A365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A1CB6">
                        <w:rPr>
                          <w:b/>
                          <w:sz w:val="18"/>
                          <w:szCs w:val="18"/>
                        </w:rPr>
                        <w:t>Champ 2 :</w:t>
                      </w:r>
                      <w:r w:rsidRPr="009A365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5C47F0" w:rsidRPr="009A3656" w:rsidRDefault="005C47F0" w:rsidP="009A365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A3656">
                        <w:rPr>
                          <w:sz w:val="18"/>
                          <w:szCs w:val="18"/>
                        </w:rPr>
                        <w:t>Adapter ses déplacements à des environnements variés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B5E2C" wp14:editId="419BC858">
                <wp:simplePos x="0" y="0"/>
                <wp:positionH relativeFrom="column">
                  <wp:posOffset>5392420</wp:posOffset>
                </wp:positionH>
                <wp:positionV relativeFrom="paragraph">
                  <wp:posOffset>160655</wp:posOffset>
                </wp:positionV>
                <wp:extent cx="1327785" cy="687070"/>
                <wp:effectExtent l="0" t="0" r="24765" b="17780"/>
                <wp:wrapNone/>
                <wp:docPr id="3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785" cy="687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47F0" w:rsidRDefault="005C47F0" w:rsidP="009A365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A1CB6">
                              <w:rPr>
                                <w:b/>
                                <w:sz w:val="18"/>
                                <w:szCs w:val="18"/>
                              </w:rPr>
                              <w:t>Champ 4 :</w:t>
                            </w:r>
                          </w:p>
                          <w:p w:rsidR="005C47F0" w:rsidRPr="009A3656" w:rsidRDefault="005C47F0" w:rsidP="009A365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A3656">
                              <w:rPr>
                                <w:sz w:val="18"/>
                                <w:szCs w:val="18"/>
                              </w:rPr>
                              <w:t xml:space="preserve"> Conduire et maitriser un affrontement collectif ou interindividuel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DB5E2C" id="_x0000_s1036" style="position:absolute;left:0;text-align:left;margin-left:424.6pt;margin-top:12.65pt;width:104.55pt;height:5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" fillcolor="#a5a5a5 [2092]">
                <v:textbox inset="1mm,.5mm,1mm,.5mm">
                  <w:txbxContent>
                    <w:p w:rsidR="005C47F0" w:rsidRDefault="005C47F0" w:rsidP="009A365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A1CB6">
                        <w:rPr>
                          <w:b/>
                          <w:sz w:val="18"/>
                          <w:szCs w:val="18"/>
                        </w:rPr>
                        <w:t>Champ 4 :</w:t>
                      </w:r>
                    </w:p>
                    <w:p w:rsidR="005C47F0" w:rsidRPr="009A3656" w:rsidRDefault="005C47F0" w:rsidP="009A365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A3656">
                        <w:rPr>
                          <w:sz w:val="18"/>
                          <w:szCs w:val="18"/>
                        </w:rPr>
                        <w:t xml:space="preserve"> Conduire et maitriser un affrontement collectif ou interindividuel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3C5A3" wp14:editId="463A3882">
                <wp:simplePos x="0" y="0"/>
                <wp:positionH relativeFrom="column">
                  <wp:posOffset>3741420</wp:posOffset>
                </wp:positionH>
                <wp:positionV relativeFrom="paragraph">
                  <wp:posOffset>160655</wp:posOffset>
                </wp:positionV>
                <wp:extent cx="1511300" cy="685800"/>
                <wp:effectExtent l="0" t="0" r="12700" b="19050"/>
                <wp:wrapNone/>
                <wp:docPr id="2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47F0" w:rsidRDefault="005C47F0" w:rsidP="009A365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A1CB6">
                              <w:rPr>
                                <w:b/>
                                <w:sz w:val="18"/>
                                <w:szCs w:val="18"/>
                              </w:rPr>
                              <w:t>Champ 3 :</w:t>
                            </w:r>
                          </w:p>
                          <w:p w:rsidR="005C47F0" w:rsidRPr="009A3656" w:rsidRDefault="005C47F0" w:rsidP="009A365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A3656">
                              <w:rPr>
                                <w:sz w:val="18"/>
                                <w:szCs w:val="18"/>
                              </w:rPr>
                              <w:t xml:space="preserve"> S’exprimer devant les autres par une prestation artistique et/ou acrobatique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23C5A3" id="AutoShape 22" o:spid="_x0000_s1037" style="position:absolute;left:0;text-align:left;margin-left:294.6pt;margin-top:12.65pt;width:11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" fillcolor="#a5a5a5 [2092]">
                <v:textbox inset="1mm,.5mm,1mm,.5mm">
                  <w:txbxContent>
                    <w:p w:rsidR="005C47F0" w:rsidRDefault="005C47F0" w:rsidP="009A365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A1CB6">
                        <w:rPr>
                          <w:b/>
                          <w:sz w:val="18"/>
                          <w:szCs w:val="18"/>
                        </w:rPr>
                        <w:t>Champ 3 :</w:t>
                      </w:r>
                    </w:p>
                    <w:p w:rsidR="005C47F0" w:rsidRPr="009A3656" w:rsidRDefault="005C47F0" w:rsidP="009A365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A3656">
                        <w:rPr>
                          <w:sz w:val="18"/>
                          <w:szCs w:val="18"/>
                        </w:rPr>
                        <w:t xml:space="preserve"> S’exprimer devant les autres par une prestation artistique et/ou acrobatique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4CCA" w:rsidRDefault="00734CCA" w:rsidP="00546D05">
      <w:pPr>
        <w:jc w:val="right"/>
        <w:rPr>
          <w:i/>
          <w:noProof/>
          <w:lang w:eastAsia="fr-FR"/>
        </w:rPr>
      </w:pPr>
    </w:p>
    <w:p w:rsidR="00734CCA" w:rsidRDefault="00734CCA" w:rsidP="00546D05">
      <w:pPr>
        <w:jc w:val="right"/>
        <w:rPr>
          <w:i/>
          <w:noProof/>
          <w:lang w:eastAsia="fr-FR"/>
        </w:rPr>
      </w:pPr>
    </w:p>
    <w:p w:rsidR="00734CCA" w:rsidRDefault="00734CCA" w:rsidP="00546D05">
      <w:pPr>
        <w:jc w:val="right"/>
        <w:rPr>
          <w:i/>
          <w:noProof/>
          <w:lang w:eastAsia="fr-FR"/>
        </w:rPr>
      </w:pPr>
    </w:p>
    <w:p w:rsidR="00734CCA" w:rsidRDefault="00734CCA" w:rsidP="00546D05">
      <w:pPr>
        <w:jc w:val="right"/>
        <w:rPr>
          <w:i/>
          <w:noProof/>
          <w:lang w:eastAsia="fr-FR"/>
        </w:rPr>
      </w:pPr>
    </w:p>
    <w:p w:rsidR="00FA3A1C" w:rsidRPr="00FA3A1C" w:rsidRDefault="00FA3A1C" w:rsidP="00FA3A1C">
      <w:pPr>
        <w:jc w:val="center"/>
        <w:rPr>
          <w:b/>
          <w:i/>
          <w:noProof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2"/>
        <w:gridCol w:w="4285"/>
        <w:gridCol w:w="2405"/>
      </w:tblGrid>
      <w:tr w:rsidR="006000C3" w:rsidRPr="00DE34DB" w:rsidTr="006000C3">
        <w:tc>
          <w:tcPr>
            <w:tcW w:w="3932" w:type="dxa"/>
          </w:tcPr>
          <w:p w:rsidR="006000C3" w:rsidRPr="00C7722B" w:rsidRDefault="006000C3" w:rsidP="00C7722B">
            <w:pPr>
              <w:jc w:val="center"/>
              <w:rPr>
                <w:b/>
                <w:noProof/>
                <w:sz w:val="18"/>
                <w:lang w:eastAsia="fr-FR"/>
              </w:rPr>
            </w:pPr>
            <w:r w:rsidRPr="00C7722B">
              <w:rPr>
                <w:b/>
                <w:noProof/>
                <w:sz w:val="18"/>
                <w:lang w:eastAsia="fr-FR"/>
              </w:rPr>
              <w:t>C</w:t>
            </w:r>
            <w:r w:rsidR="00C7722B" w:rsidRPr="00C7722B">
              <w:rPr>
                <w:b/>
                <w:noProof/>
                <w:sz w:val="18"/>
                <w:lang w:eastAsia="fr-FR"/>
              </w:rPr>
              <w:t>hamp d’apprentissage</w:t>
            </w:r>
          </w:p>
        </w:tc>
        <w:tc>
          <w:tcPr>
            <w:tcW w:w="4285" w:type="dxa"/>
          </w:tcPr>
          <w:p w:rsidR="006000C3" w:rsidRPr="00C7722B" w:rsidRDefault="006000C3" w:rsidP="00FA3A1C">
            <w:pPr>
              <w:jc w:val="center"/>
              <w:rPr>
                <w:b/>
                <w:noProof/>
                <w:sz w:val="18"/>
                <w:lang w:eastAsia="fr-FR"/>
              </w:rPr>
            </w:pPr>
            <w:r w:rsidRPr="00C7722B">
              <w:rPr>
                <w:b/>
                <w:noProof/>
                <w:sz w:val="18"/>
                <w:lang w:eastAsia="fr-FR"/>
              </w:rPr>
              <w:t>APSA</w:t>
            </w:r>
          </w:p>
        </w:tc>
        <w:tc>
          <w:tcPr>
            <w:tcW w:w="2405" w:type="dxa"/>
          </w:tcPr>
          <w:p w:rsidR="006000C3" w:rsidRPr="00C7722B" w:rsidRDefault="00C7722B" w:rsidP="00FA3A1C">
            <w:pPr>
              <w:jc w:val="center"/>
              <w:rPr>
                <w:b/>
                <w:noProof/>
                <w:sz w:val="18"/>
                <w:lang w:eastAsia="fr-FR"/>
              </w:rPr>
            </w:pPr>
            <w:r w:rsidRPr="00C7722B">
              <w:rPr>
                <w:b/>
                <w:noProof/>
                <w:sz w:val="18"/>
                <w:lang w:eastAsia="fr-FR"/>
              </w:rPr>
              <w:t>Niveau</w:t>
            </w:r>
          </w:p>
        </w:tc>
      </w:tr>
      <w:tr w:rsidR="006000C3" w:rsidRPr="00DE34DB" w:rsidTr="006000C3">
        <w:tc>
          <w:tcPr>
            <w:tcW w:w="3932" w:type="dxa"/>
          </w:tcPr>
          <w:p w:rsidR="006000C3" w:rsidRPr="00C7722B" w:rsidRDefault="006000C3" w:rsidP="00FA3A1C">
            <w:pPr>
              <w:jc w:val="center"/>
              <w:rPr>
                <w:noProof/>
                <w:color w:val="FF0000"/>
                <w:sz w:val="18"/>
                <w:lang w:eastAsia="fr-FR"/>
              </w:rPr>
            </w:pPr>
          </w:p>
        </w:tc>
        <w:tc>
          <w:tcPr>
            <w:tcW w:w="4285" w:type="dxa"/>
          </w:tcPr>
          <w:p w:rsidR="006000C3" w:rsidRPr="00C7722B" w:rsidRDefault="006000C3" w:rsidP="00FA3A1C">
            <w:pPr>
              <w:jc w:val="center"/>
              <w:rPr>
                <w:noProof/>
                <w:color w:val="FF0000"/>
                <w:sz w:val="18"/>
                <w:lang w:eastAsia="fr-FR"/>
              </w:rPr>
            </w:pPr>
          </w:p>
        </w:tc>
        <w:tc>
          <w:tcPr>
            <w:tcW w:w="2405" w:type="dxa"/>
          </w:tcPr>
          <w:p w:rsidR="006000C3" w:rsidRPr="00C7722B" w:rsidRDefault="006000C3" w:rsidP="00FA3A1C">
            <w:pPr>
              <w:jc w:val="center"/>
              <w:rPr>
                <w:noProof/>
                <w:color w:val="FF0000"/>
                <w:sz w:val="18"/>
                <w:lang w:eastAsia="fr-FR"/>
              </w:rPr>
            </w:pPr>
          </w:p>
        </w:tc>
      </w:tr>
    </w:tbl>
    <w:p w:rsidR="00734CCA" w:rsidRDefault="004C798D" w:rsidP="00546D05">
      <w:pPr>
        <w:jc w:val="right"/>
        <w:rPr>
          <w:i/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7DE3B3" wp14:editId="5A25503B">
                <wp:simplePos x="0" y="0"/>
                <wp:positionH relativeFrom="column">
                  <wp:posOffset>3223895</wp:posOffset>
                </wp:positionH>
                <wp:positionV relativeFrom="paragraph">
                  <wp:posOffset>73025</wp:posOffset>
                </wp:positionV>
                <wp:extent cx="342900" cy="190500"/>
                <wp:effectExtent l="57150" t="38100" r="19050" b="114300"/>
                <wp:wrapNone/>
                <wp:docPr id="4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0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4DD7A" id="AutoShape 19" o:spid="_x0000_s1026" type="#_x0000_t67" style="position:absolute;margin-left:253.85pt;margin-top:5.75pt;width:27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" fillcolor="#666 [1936]" strokecolor="black [3200]" strokeweight="1pt">
                <v:fill color2="black [3200]" focus="50%" type="gradient"/>
                <v:shadow on="t" color="#7f7f7f [1601]" opacity="49150f" offset="1pt,.74833mm"/>
                <v:textbox style="layout-flow:vertical-ideographic"/>
              </v:shape>
            </w:pict>
          </mc:Fallback>
        </mc:AlternateContent>
      </w:r>
    </w:p>
    <w:p w:rsidR="004C798D" w:rsidRDefault="004C798D" w:rsidP="00546D05">
      <w:pPr>
        <w:jc w:val="right"/>
        <w:rPr>
          <w:i/>
          <w:noProof/>
          <w:lang w:eastAsia="fr-FR"/>
        </w:rPr>
      </w:pPr>
    </w:p>
    <w:p w:rsidR="00734CCA" w:rsidRDefault="004C798D" w:rsidP="00546D05">
      <w:pPr>
        <w:jc w:val="right"/>
        <w:rPr>
          <w:i/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25B5A7" wp14:editId="09B6BAE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729673" cy="272955"/>
                <wp:effectExtent l="0" t="0" r="14605" b="13335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673" cy="272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798D" w:rsidRPr="004C798D" w:rsidRDefault="004C798D" w:rsidP="004C798D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Attendus de fin de Cycle</w:t>
                            </w:r>
                          </w:p>
                          <w:p w:rsidR="004C798D" w:rsidRPr="009A3656" w:rsidRDefault="004C798D" w:rsidP="004C798D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25B5A7" id="_x0000_s1038" style="position:absolute;left:0;text-align:left;margin-left:0;margin-top:-.05pt;width:529.9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" fillcolor="#b8cce4 [1300]" strokecolor="#002060">
                <v:textbox inset="1mm,.5mm,1mm,.5mm">
                  <w:txbxContent>
                    <w:p w:rsidR="004C798D" w:rsidRPr="004C798D" w:rsidRDefault="004C798D" w:rsidP="004C798D">
                      <w:pPr>
                        <w:shd w:val="clear" w:color="auto" w:fill="8DB3E2" w:themeFill="text2" w:themeFillTint="66"/>
                        <w:jc w:val="center"/>
                        <w:rPr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18"/>
                        </w:rPr>
                        <w:t>Attendus de fin de Cycle</w:t>
                      </w:r>
                    </w:p>
                    <w:p w:rsidR="004C798D" w:rsidRPr="009A3656" w:rsidRDefault="004C798D" w:rsidP="004C798D">
                      <w:pPr>
                        <w:shd w:val="clear" w:color="auto" w:fill="8DB3E2" w:themeFill="text2" w:themeFillTint="66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16A32" w:rsidRPr="00830105" w:rsidRDefault="00546D05" w:rsidP="00830105">
      <w:pPr>
        <w:jc w:val="right"/>
        <w:rPr>
          <w:i/>
        </w:rPr>
      </w:pPr>
      <w:r w:rsidRPr="00830105">
        <w:rPr>
          <w:i/>
          <w:noProof/>
          <w:lang w:eastAsia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830105" w:rsidRPr="00830105" w:rsidTr="00C766CF">
        <w:trPr>
          <w:trHeight w:val="569"/>
        </w:trPr>
        <w:tc>
          <w:tcPr>
            <w:tcW w:w="10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105" w:rsidRPr="00830105" w:rsidRDefault="00830105" w:rsidP="00C766CF">
            <w:pPr>
              <w:rPr>
                <w:b/>
                <w:sz w:val="18"/>
                <w:szCs w:val="18"/>
              </w:rPr>
            </w:pPr>
            <w:r w:rsidRPr="00830105">
              <w:rPr>
                <w:b/>
                <w:sz w:val="18"/>
                <w:szCs w:val="18"/>
              </w:rPr>
              <w:t>Attendus de fin de cycle définis dans les programmes pour ce champ d’apprentissage :</w:t>
            </w:r>
          </w:p>
          <w:p w:rsidR="00830105" w:rsidRPr="00830105" w:rsidRDefault="00830105" w:rsidP="00C766CF">
            <w:pPr>
              <w:rPr>
                <w:sz w:val="18"/>
                <w:szCs w:val="18"/>
              </w:rPr>
            </w:pPr>
            <w:r w:rsidRPr="00830105">
              <w:rPr>
                <w:sz w:val="18"/>
                <w:szCs w:val="18"/>
              </w:rPr>
              <w:t>*surligner les AFC prioritairement retenus sur cette séquence d’enseignement</w:t>
            </w:r>
          </w:p>
        </w:tc>
      </w:tr>
      <w:tr w:rsidR="00830105" w:rsidRPr="00830105" w:rsidTr="00C766CF">
        <w:trPr>
          <w:trHeight w:val="70"/>
        </w:trPr>
        <w:tc>
          <w:tcPr>
            <w:tcW w:w="10622" w:type="dxa"/>
            <w:tcBorders>
              <w:top w:val="single" w:sz="4" w:space="0" w:color="auto"/>
            </w:tcBorders>
            <w:shd w:val="clear" w:color="auto" w:fill="auto"/>
          </w:tcPr>
          <w:p w:rsidR="00830105" w:rsidRPr="00C7722B" w:rsidRDefault="00830105" w:rsidP="00830105">
            <w:pPr>
              <w:rPr>
                <w:color w:val="FF0000"/>
                <w:sz w:val="18"/>
                <w:szCs w:val="18"/>
              </w:rPr>
            </w:pPr>
          </w:p>
        </w:tc>
      </w:tr>
      <w:tr w:rsidR="00830105" w:rsidRPr="00830105" w:rsidTr="00C766CF">
        <w:trPr>
          <w:trHeight w:val="116"/>
        </w:trPr>
        <w:tc>
          <w:tcPr>
            <w:tcW w:w="10622" w:type="dxa"/>
            <w:shd w:val="clear" w:color="auto" w:fill="auto"/>
          </w:tcPr>
          <w:p w:rsidR="00830105" w:rsidRPr="00C7722B" w:rsidRDefault="00830105" w:rsidP="00830105">
            <w:pPr>
              <w:rPr>
                <w:color w:val="FF0000"/>
                <w:sz w:val="18"/>
                <w:szCs w:val="18"/>
              </w:rPr>
            </w:pPr>
          </w:p>
        </w:tc>
      </w:tr>
      <w:tr w:rsidR="00830105" w:rsidRPr="00830105" w:rsidTr="00C766CF">
        <w:trPr>
          <w:trHeight w:val="70"/>
        </w:trPr>
        <w:tc>
          <w:tcPr>
            <w:tcW w:w="10622" w:type="dxa"/>
            <w:shd w:val="clear" w:color="auto" w:fill="auto"/>
          </w:tcPr>
          <w:p w:rsidR="00830105" w:rsidRPr="00C7722B" w:rsidRDefault="00830105" w:rsidP="00830105">
            <w:pPr>
              <w:rPr>
                <w:color w:val="FF0000"/>
                <w:sz w:val="18"/>
                <w:szCs w:val="18"/>
              </w:rPr>
            </w:pPr>
          </w:p>
        </w:tc>
      </w:tr>
      <w:tr w:rsidR="00830105" w:rsidRPr="00830105" w:rsidTr="00C766CF">
        <w:trPr>
          <w:trHeight w:val="70"/>
        </w:trPr>
        <w:tc>
          <w:tcPr>
            <w:tcW w:w="10622" w:type="dxa"/>
            <w:shd w:val="clear" w:color="auto" w:fill="auto"/>
          </w:tcPr>
          <w:p w:rsidR="00830105" w:rsidRPr="00C7722B" w:rsidRDefault="00830105" w:rsidP="00830105">
            <w:pPr>
              <w:rPr>
                <w:color w:val="FF0000"/>
                <w:sz w:val="18"/>
                <w:szCs w:val="18"/>
              </w:rPr>
            </w:pPr>
          </w:p>
        </w:tc>
      </w:tr>
      <w:tr w:rsidR="006D2C95" w:rsidRPr="00830105" w:rsidTr="00C766CF">
        <w:trPr>
          <w:trHeight w:val="70"/>
        </w:trPr>
        <w:tc>
          <w:tcPr>
            <w:tcW w:w="10622" w:type="dxa"/>
            <w:shd w:val="clear" w:color="auto" w:fill="auto"/>
          </w:tcPr>
          <w:p w:rsidR="006D2C95" w:rsidRPr="00C7722B" w:rsidRDefault="006D2C95" w:rsidP="00830105">
            <w:pPr>
              <w:rPr>
                <w:color w:val="FF0000"/>
                <w:sz w:val="18"/>
                <w:szCs w:val="18"/>
              </w:rPr>
            </w:pPr>
          </w:p>
        </w:tc>
      </w:tr>
      <w:tr w:rsidR="006D2C95" w:rsidRPr="00830105" w:rsidTr="00C766CF">
        <w:trPr>
          <w:trHeight w:val="70"/>
        </w:trPr>
        <w:tc>
          <w:tcPr>
            <w:tcW w:w="10622" w:type="dxa"/>
            <w:shd w:val="clear" w:color="auto" w:fill="auto"/>
          </w:tcPr>
          <w:p w:rsidR="006D2C95" w:rsidRPr="00C7722B" w:rsidRDefault="006D2C95" w:rsidP="00830105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C344BB" w:rsidRDefault="00C344BB" w:rsidP="00B16A32"/>
    <w:p w:rsidR="007D191D" w:rsidRPr="007D191D" w:rsidRDefault="00C344BB">
      <w:pPr>
        <w:sectPr w:rsidR="007D191D" w:rsidRPr="007D191D" w:rsidSect="009E0804">
          <w:pgSz w:w="11906" w:h="16838"/>
          <w:pgMar w:top="567" w:right="707" w:bottom="567" w:left="567" w:header="708" w:footer="708" w:gutter="0"/>
          <w:cols w:space="708"/>
          <w:docGrid w:linePitch="360"/>
        </w:sectPr>
      </w:pPr>
      <w:r>
        <w:br w:type="page"/>
      </w:r>
    </w:p>
    <w:p w:rsidR="002716AE" w:rsidRPr="00C344BB" w:rsidRDefault="00D46030" w:rsidP="00C344BB">
      <w:pPr>
        <w:rPr>
          <w:b/>
          <w:sz w:val="28"/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1552" behindDoc="0" locked="0" layoutInCell="1" allowOverlap="1" wp14:anchorId="48C86D10" wp14:editId="1221B7C3">
            <wp:simplePos x="0" y="0"/>
            <wp:positionH relativeFrom="column">
              <wp:posOffset>9218930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Through wrapText="bothSides">
              <wp:wrapPolygon edited="0">
                <wp:start x="13886" y="1029"/>
                <wp:lineTo x="0" y="2571"/>
                <wp:lineTo x="0" y="10286"/>
                <wp:lineTo x="6686" y="10286"/>
                <wp:lineTo x="1029" y="13371"/>
                <wp:lineTo x="0" y="14400"/>
                <wp:lineTo x="0" y="21086"/>
                <wp:lineTo x="5657" y="21086"/>
                <wp:lineTo x="16457" y="18514"/>
                <wp:lineTo x="21086" y="13371"/>
                <wp:lineTo x="21086" y="8743"/>
                <wp:lineTo x="18514" y="1029"/>
                <wp:lineTo x="13886" y="1029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educationnation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7A185593" wp14:editId="2138D9B3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543050" cy="914400"/>
            <wp:effectExtent l="0" t="0" r="0" b="0"/>
            <wp:wrapTight wrapText="bothSides">
              <wp:wrapPolygon edited="0">
                <wp:start x="12533" y="0"/>
                <wp:lineTo x="5067" y="4500"/>
                <wp:lineTo x="4000" y="5850"/>
                <wp:lineTo x="4000" y="10800"/>
                <wp:lineTo x="7467" y="14400"/>
                <wp:lineTo x="4800" y="16200"/>
                <wp:lineTo x="4800" y="21150"/>
                <wp:lineTo x="11200" y="21150"/>
                <wp:lineTo x="11467" y="21150"/>
                <wp:lineTo x="15467" y="14400"/>
                <wp:lineTo x="17067" y="9000"/>
                <wp:lineTo x="17067" y="7200"/>
                <wp:lineTo x="15200" y="0"/>
                <wp:lineTo x="12533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CAD GRENOB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3A9D" w:rsidRDefault="00DA3A9D" w:rsidP="0051682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Caractérisation des Attendus dans l’APSA Choisie</w:t>
      </w:r>
    </w:p>
    <w:p w:rsidR="001002AF" w:rsidRPr="00C344BB" w:rsidRDefault="0051682E" w:rsidP="0051682E">
      <w:pPr>
        <w:jc w:val="center"/>
        <w:rPr>
          <w:b/>
          <w:sz w:val="28"/>
          <w:u w:val="single"/>
        </w:rPr>
      </w:pPr>
      <w:r w:rsidRPr="00C344BB">
        <w:rPr>
          <w:b/>
          <w:sz w:val="28"/>
          <w:u w:val="single"/>
        </w:rPr>
        <w:t>Évaluation des acquis des élèves en fin de période d'enseignement</w:t>
      </w:r>
    </w:p>
    <w:p w:rsidR="0000795C" w:rsidRDefault="0000795C" w:rsidP="0051682E">
      <w:pPr>
        <w:jc w:val="center"/>
        <w:rPr>
          <w:b/>
        </w:rPr>
      </w:pPr>
    </w:p>
    <w:p w:rsidR="00D46030" w:rsidRDefault="00D46030" w:rsidP="0051682E">
      <w:pPr>
        <w:jc w:val="center"/>
        <w:rPr>
          <w:b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7616"/>
        <w:gridCol w:w="7835"/>
      </w:tblGrid>
      <w:tr w:rsidR="00DA3A9D" w:rsidTr="0000795C">
        <w:tc>
          <w:tcPr>
            <w:tcW w:w="7616" w:type="dxa"/>
          </w:tcPr>
          <w:p w:rsidR="00DA3A9D" w:rsidRPr="0000795C" w:rsidRDefault="00DA3A9D" w:rsidP="0051682E">
            <w:pPr>
              <w:jc w:val="center"/>
              <w:rPr>
                <w:b/>
                <w:color w:val="FF0000"/>
                <w:sz w:val="24"/>
              </w:rPr>
            </w:pPr>
            <w:r w:rsidRPr="00DA3A9D">
              <w:rPr>
                <w:b/>
                <w:sz w:val="24"/>
              </w:rPr>
              <w:t>APSA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7835" w:type="dxa"/>
          </w:tcPr>
          <w:p w:rsidR="00DA3A9D" w:rsidRPr="0000795C" w:rsidRDefault="00DA3A9D" w:rsidP="0051682E">
            <w:pPr>
              <w:jc w:val="center"/>
              <w:rPr>
                <w:b/>
                <w:color w:val="FF0000"/>
                <w:sz w:val="24"/>
              </w:rPr>
            </w:pPr>
            <w:r w:rsidRPr="00DA3A9D">
              <w:rPr>
                <w:b/>
                <w:sz w:val="24"/>
              </w:rPr>
              <w:t>Niveau</w:t>
            </w:r>
          </w:p>
        </w:tc>
      </w:tr>
      <w:tr w:rsidR="0000795C" w:rsidTr="0000795C">
        <w:tc>
          <w:tcPr>
            <w:tcW w:w="7616" w:type="dxa"/>
          </w:tcPr>
          <w:p w:rsidR="0000795C" w:rsidRPr="0000795C" w:rsidRDefault="0000795C" w:rsidP="0051682E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7835" w:type="dxa"/>
          </w:tcPr>
          <w:p w:rsidR="0000795C" w:rsidRPr="0000795C" w:rsidRDefault="0000795C" w:rsidP="0051682E">
            <w:pPr>
              <w:jc w:val="center"/>
              <w:rPr>
                <w:b/>
                <w:color w:val="FF0000"/>
                <w:sz w:val="24"/>
              </w:rPr>
            </w:pPr>
          </w:p>
        </w:tc>
      </w:tr>
    </w:tbl>
    <w:p w:rsidR="0000795C" w:rsidRPr="00D46030" w:rsidRDefault="0000795C" w:rsidP="00D46030">
      <w:pPr>
        <w:rPr>
          <w:b/>
          <w:sz w:val="20"/>
          <w:szCs w:val="16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15451"/>
      </w:tblGrid>
      <w:tr w:rsidR="0000795C" w:rsidTr="0000795C">
        <w:tc>
          <w:tcPr>
            <w:tcW w:w="15451" w:type="dxa"/>
          </w:tcPr>
          <w:p w:rsidR="0000795C" w:rsidRPr="00DA3A9D" w:rsidRDefault="00DA3A9D" w:rsidP="00DA3A9D">
            <w:pPr>
              <w:jc w:val="center"/>
              <w:rPr>
                <w:b/>
              </w:rPr>
            </w:pPr>
            <w:r w:rsidRPr="00DA3A9D">
              <w:rPr>
                <w:b/>
              </w:rPr>
              <w:t>Formulation de la Compétence Globale Visée dans l’APSA</w:t>
            </w:r>
            <w:r w:rsidR="00A67C37">
              <w:rPr>
                <w:b/>
              </w:rPr>
              <w:t xml:space="preserve"> </w:t>
            </w:r>
            <w:r w:rsidR="00A67C37" w:rsidRPr="00A67C37">
              <w:rPr>
                <w:b/>
                <w:color w:val="FF0000"/>
                <w:sz w:val="16"/>
                <w:szCs w:val="16"/>
              </w:rPr>
              <w:t>(*)</w:t>
            </w:r>
          </w:p>
        </w:tc>
      </w:tr>
      <w:tr w:rsidR="00DA3A9D" w:rsidTr="00A67C37">
        <w:tc>
          <w:tcPr>
            <w:tcW w:w="15451" w:type="dxa"/>
            <w:shd w:val="clear" w:color="auto" w:fill="FFCCCC"/>
          </w:tcPr>
          <w:p w:rsidR="00DA3A9D" w:rsidRDefault="00DA3A9D" w:rsidP="00A81048"/>
        </w:tc>
      </w:tr>
    </w:tbl>
    <w:p w:rsidR="0000795C" w:rsidRPr="00D46030" w:rsidRDefault="0000795C" w:rsidP="00A81048">
      <w:pPr>
        <w:rPr>
          <w:sz w:val="20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15451"/>
      </w:tblGrid>
      <w:tr w:rsidR="00DA3A9D" w:rsidRPr="00DA3A9D" w:rsidTr="006050CF">
        <w:tc>
          <w:tcPr>
            <w:tcW w:w="15451" w:type="dxa"/>
          </w:tcPr>
          <w:p w:rsidR="00DA3A9D" w:rsidRPr="00DA3A9D" w:rsidRDefault="00DA3A9D" w:rsidP="006050CF">
            <w:pPr>
              <w:jc w:val="center"/>
              <w:rPr>
                <w:b/>
              </w:rPr>
            </w:pPr>
            <w:r w:rsidRPr="00DA3A9D">
              <w:rPr>
                <w:rFonts w:cs="Arial"/>
                <w:b/>
                <w:szCs w:val="20"/>
              </w:rPr>
              <w:t>Explicitation de la situation qui permet de faire la preuve des acquisitions des élèves sur l'ensemble des dimensions travaillées</w:t>
            </w:r>
            <w:r w:rsidR="00A67C37">
              <w:rPr>
                <w:rFonts w:cs="Arial"/>
                <w:b/>
                <w:szCs w:val="20"/>
              </w:rPr>
              <w:t xml:space="preserve"> </w:t>
            </w:r>
            <w:r w:rsidR="00A67C37" w:rsidRPr="00A67C37">
              <w:rPr>
                <w:b/>
                <w:color w:val="FF0000"/>
                <w:sz w:val="16"/>
                <w:szCs w:val="16"/>
              </w:rPr>
              <w:t>(*)</w:t>
            </w:r>
          </w:p>
        </w:tc>
      </w:tr>
      <w:tr w:rsidR="00DA3A9D" w:rsidRPr="00DA3A9D" w:rsidTr="00A67C37">
        <w:tc>
          <w:tcPr>
            <w:tcW w:w="15451" w:type="dxa"/>
            <w:shd w:val="clear" w:color="auto" w:fill="FFCCCC"/>
          </w:tcPr>
          <w:p w:rsidR="00DA3A9D" w:rsidRPr="00DA3A9D" w:rsidRDefault="00DA3A9D" w:rsidP="006050CF"/>
        </w:tc>
      </w:tr>
    </w:tbl>
    <w:p w:rsidR="00DA3A9D" w:rsidRDefault="00DA3A9D" w:rsidP="00A81048"/>
    <w:p w:rsidR="00DA3A9D" w:rsidRPr="00D46030" w:rsidRDefault="00DA3A9D" w:rsidP="00DA3A9D">
      <w:pPr>
        <w:ind w:left="426"/>
        <w:rPr>
          <w:b/>
          <w:sz w:val="24"/>
          <w:u w:val="single"/>
        </w:rPr>
      </w:pPr>
      <w:r w:rsidRPr="00D46030">
        <w:rPr>
          <w:b/>
          <w:sz w:val="24"/>
          <w:u w:val="single"/>
        </w:rPr>
        <w:t>Grille de définition et d’évaluation des Attendus :</w:t>
      </w:r>
    </w:p>
    <w:p w:rsidR="00DA3A9D" w:rsidRPr="00D46030" w:rsidRDefault="00DA3A9D" w:rsidP="00A81048">
      <w:pPr>
        <w:rPr>
          <w:b/>
          <w:sz w:val="12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1588"/>
        <w:gridCol w:w="2168"/>
        <w:gridCol w:w="2339"/>
        <w:gridCol w:w="2339"/>
        <w:gridCol w:w="2339"/>
        <w:gridCol w:w="2339"/>
        <w:gridCol w:w="2339"/>
      </w:tblGrid>
      <w:tr w:rsidR="0000795C" w:rsidTr="00787927">
        <w:tc>
          <w:tcPr>
            <w:tcW w:w="1588" w:type="dxa"/>
            <w:vAlign w:val="center"/>
          </w:tcPr>
          <w:p w:rsidR="0000795C" w:rsidRPr="0000795C" w:rsidRDefault="0000795C" w:rsidP="0000795C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Socle</w:t>
            </w:r>
            <w:r w:rsidR="0078008E">
              <w:rPr>
                <w:b/>
                <w:sz w:val="20"/>
                <w:szCs w:val="20"/>
              </w:rPr>
              <w:t> : Elément signifiant</w:t>
            </w:r>
          </w:p>
        </w:tc>
        <w:tc>
          <w:tcPr>
            <w:tcW w:w="2168" w:type="dxa"/>
            <w:vAlign w:val="center"/>
          </w:tcPr>
          <w:p w:rsidR="0000795C" w:rsidRPr="0000795C" w:rsidRDefault="0000795C" w:rsidP="0000795C">
            <w:pPr>
              <w:jc w:val="center"/>
              <w:rPr>
                <w:b/>
              </w:rPr>
            </w:pPr>
            <w:r w:rsidRPr="0000795C">
              <w:rPr>
                <w:b/>
                <w:sz w:val="20"/>
                <w:szCs w:val="20"/>
              </w:rPr>
              <w:t>Attendu de fin de cycle</w:t>
            </w:r>
          </w:p>
        </w:tc>
        <w:tc>
          <w:tcPr>
            <w:tcW w:w="2339" w:type="dxa"/>
            <w:vAlign w:val="center"/>
          </w:tcPr>
          <w:p w:rsidR="0000795C" w:rsidRPr="0000795C" w:rsidRDefault="0000795C" w:rsidP="0000795C">
            <w:pPr>
              <w:jc w:val="center"/>
              <w:rPr>
                <w:b/>
              </w:rPr>
            </w:pPr>
            <w:r w:rsidRPr="0000795C">
              <w:rPr>
                <w:b/>
                <w:sz w:val="20"/>
                <w:szCs w:val="20"/>
              </w:rPr>
              <w:t>Caractérisation des attendus</w:t>
            </w:r>
          </w:p>
        </w:tc>
        <w:tc>
          <w:tcPr>
            <w:tcW w:w="2339" w:type="dxa"/>
            <w:shd w:val="clear" w:color="auto" w:fill="FF0000"/>
            <w:vAlign w:val="center"/>
          </w:tcPr>
          <w:p w:rsidR="0000795C" w:rsidRPr="0000795C" w:rsidRDefault="0000795C" w:rsidP="0000795C">
            <w:pPr>
              <w:jc w:val="center"/>
              <w:rPr>
                <w:b/>
              </w:rPr>
            </w:pPr>
            <w:r w:rsidRPr="0000795C">
              <w:rPr>
                <w:b/>
                <w:sz w:val="20"/>
                <w:szCs w:val="20"/>
              </w:rPr>
              <w:t>Objectifs d'apprentissage Non Atteints</w:t>
            </w:r>
          </w:p>
        </w:tc>
        <w:tc>
          <w:tcPr>
            <w:tcW w:w="2339" w:type="dxa"/>
            <w:shd w:val="clear" w:color="auto" w:fill="FFFF00"/>
            <w:vAlign w:val="center"/>
          </w:tcPr>
          <w:p w:rsidR="0000795C" w:rsidRPr="0000795C" w:rsidRDefault="0000795C" w:rsidP="0000795C">
            <w:pPr>
              <w:jc w:val="center"/>
              <w:rPr>
                <w:b/>
              </w:rPr>
            </w:pPr>
            <w:r w:rsidRPr="0000795C">
              <w:rPr>
                <w:b/>
                <w:sz w:val="20"/>
                <w:szCs w:val="20"/>
              </w:rPr>
              <w:t>Objectifs d'apprentissage Partiellement Atteints</w:t>
            </w:r>
          </w:p>
        </w:tc>
        <w:tc>
          <w:tcPr>
            <w:tcW w:w="2339" w:type="dxa"/>
            <w:shd w:val="clear" w:color="auto" w:fill="92D050"/>
            <w:vAlign w:val="center"/>
          </w:tcPr>
          <w:p w:rsidR="0000795C" w:rsidRPr="0000795C" w:rsidRDefault="0000795C" w:rsidP="0000795C">
            <w:pPr>
              <w:jc w:val="center"/>
              <w:rPr>
                <w:b/>
              </w:rPr>
            </w:pPr>
            <w:r w:rsidRPr="0000795C">
              <w:rPr>
                <w:b/>
                <w:sz w:val="20"/>
                <w:szCs w:val="20"/>
              </w:rPr>
              <w:t>Objectifs d'apprentissage Atteints</w:t>
            </w:r>
          </w:p>
        </w:tc>
        <w:tc>
          <w:tcPr>
            <w:tcW w:w="2339" w:type="dxa"/>
            <w:shd w:val="clear" w:color="auto" w:fill="00B050"/>
            <w:vAlign w:val="center"/>
          </w:tcPr>
          <w:p w:rsidR="0000795C" w:rsidRPr="0000795C" w:rsidRDefault="0000795C" w:rsidP="0000795C">
            <w:pPr>
              <w:jc w:val="center"/>
              <w:rPr>
                <w:b/>
                <w:sz w:val="20"/>
                <w:szCs w:val="20"/>
              </w:rPr>
            </w:pPr>
            <w:r w:rsidRPr="0000795C">
              <w:rPr>
                <w:b/>
                <w:sz w:val="20"/>
                <w:szCs w:val="20"/>
              </w:rPr>
              <w:t>Objectifs d'apprentissage</w:t>
            </w:r>
          </w:p>
          <w:p w:rsidR="0000795C" w:rsidRPr="0000795C" w:rsidRDefault="0000795C" w:rsidP="0000795C">
            <w:pPr>
              <w:jc w:val="center"/>
              <w:rPr>
                <w:b/>
              </w:rPr>
            </w:pPr>
            <w:r w:rsidRPr="0000795C">
              <w:rPr>
                <w:b/>
                <w:sz w:val="20"/>
                <w:szCs w:val="20"/>
              </w:rPr>
              <w:t>Dépassés</w:t>
            </w:r>
          </w:p>
        </w:tc>
      </w:tr>
      <w:tr w:rsidR="0000795C" w:rsidRPr="00D46030" w:rsidTr="00787927">
        <w:tc>
          <w:tcPr>
            <w:tcW w:w="1588" w:type="dxa"/>
          </w:tcPr>
          <w:p w:rsidR="0000795C" w:rsidRPr="00D46030" w:rsidRDefault="0000795C" w:rsidP="00787927">
            <w:pPr>
              <w:jc w:val="center"/>
              <w:rPr>
                <w:sz w:val="18"/>
              </w:rPr>
            </w:pPr>
          </w:p>
        </w:tc>
        <w:tc>
          <w:tcPr>
            <w:tcW w:w="2168" w:type="dxa"/>
          </w:tcPr>
          <w:p w:rsidR="0000795C" w:rsidRPr="00D46030" w:rsidRDefault="0000795C" w:rsidP="00A81048">
            <w:pPr>
              <w:rPr>
                <w:sz w:val="18"/>
              </w:rPr>
            </w:pPr>
          </w:p>
        </w:tc>
        <w:tc>
          <w:tcPr>
            <w:tcW w:w="2339" w:type="dxa"/>
          </w:tcPr>
          <w:p w:rsidR="0000795C" w:rsidRPr="00D46030" w:rsidRDefault="0000795C" w:rsidP="00A81048">
            <w:pPr>
              <w:rPr>
                <w:sz w:val="18"/>
              </w:rPr>
            </w:pPr>
          </w:p>
        </w:tc>
        <w:tc>
          <w:tcPr>
            <w:tcW w:w="2339" w:type="dxa"/>
          </w:tcPr>
          <w:p w:rsidR="0000795C" w:rsidRPr="00D46030" w:rsidRDefault="0000795C" w:rsidP="00A81048">
            <w:pPr>
              <w:rPr>
                <w:sz w:val="18"/>
              </w:rPr>
            </w:pPr>
          </w:p>
        </w:tc>
        <w:tc>
          <w:tcPr>
            <w:tcW w:w="2339" w:type="dxa"/>
          </w:tcPr>
          <w:p w:rsidR="0000795C" w:rsidRPr="00D46030" w:rsidRDefault="0000795C" w:rsidP="00A81048">
            <w:pPr>
              <w:rPr>
                <w:sz w:val="18"/>
              </w:rPr>
            </w:pPr>
          </w:p>
        </w:tc>
        <w:tc>
          <w:tcPr>
            <w:tcW w:w="2339" w:type="dxa"/>
          </w:tcPr>
          <w:p w:rsidR="0000795C" w:rsidRPr="00D46030" w:rsidRDefault="0000795C" w:rsidP="00A81048">
            <w:pPr>
              <w:rPr>
                <w:sz w:val="18"/>
              </w:rPr>
            </w:pPr>
          </w:p>
        </w:tc>
        <w:tc>
          <w:tcPr>
            <w:tcW w:w="2339" w:type="dxa"/>
          </w:tcPr>
          <w:p w:rsidR="0000795C" w:rsidRPr="00D46030" w:rsidRDefault="0000795C" w:rsidP="00A81048">
            <w:pPr>
              <w:rPr>
                <w:sz w:val="18"/>
              </w:rPr>
            </w:pPr>
          </w:p>
        </w:tc>
      </w:tr>
      <w:tr w:rsidR="0000795C" w:rsidRPr="00D46030" w:rsidTr="00787927">
        <w:tc>
          <w:tcPr>
            <w:tcW w:w="1588" w:type="dxa"/>
          </w:tcPr>
          <w:p w:rsidR="0000795C" w:rsidRPr="00D46030" w:rsidRDefault="0000795C" w:rsidP="00787927">
            <w:pPr>
              <w:jc w:val="center"/>
              <w:rPr>
                <w:sz w:val="18"/>
              </w:rPr>
            </w:pPr>
          </w:p>
        </w:tc>
        <w:tc>
          <w:tcPr>
            <w:tcW w:w="2168" w:type="dxa"/>
          </w:tcPr>
          <w:p w:rsidR="0000795C" w:rsidRPr="00D46030" w:rsidRDefault="0000795C" w:rsidP="00A81048">
            <w:pPr>
              <w:rPr>
                <w:sz w:val="18"/>
              </w:rPr>
            </w:pPr>
          </w:p>
        </w:tc>
        <w:tc>
          <w:tcPr>
            <w:tcW w:w="2339" w:type="dxa"/>
          </w:tcPr>
          <w:p w:rsidR="0000795C" w:rsidRPr="00D46030" w:rsidRDefault="0000795C" w:rsidP="00A81048">
            <w:pPr>
              <w:rPr>
                <w:sz w:val="18"/>
              </w:rPr>
            </w:pPr>
          </w:p>
        </w:tc>
        <w:tc>
          <w:tcPr>
            <w:tcW w:w="2339" w:type="dxa"/>
          </w:tcPr>
          <w:p w:rsidR="0000795C" w:rsidRPr="00D46030" w:rsidRDefault="0000795C" w:rsidP="00A81048">
            <w:pPr>
              <w:rPr>
                <w:sz w:val="18"/>
              </w:rPr>
            </w:pPr>
          </w:p>
        </w:tc>
        <w:tc>
          <w:tcPr>
            <w:tcW w:w="2339" w:type="dxa"/>
          </w:tcPr>
          <w:p w:rsidR="0000795C" w:rsidRPr="00D46030" w:rsidRDefault="0000795C" w:rsidP="00A81048">
            <w:pPr>
              <w:rPr>
                <w:sz w:val="18"/>
              </w:rPr>
            </w:pPr>
          </w:p>
        </w:tc>
        <w:tc>
          <w:tcPr>
            <w:tcW w:w="2339" w:type="dxa"/>
          </w:tcPr>
          <w:p w:rsidR="0000795C" w:rsidRPr="00D46030" w:rsidRDefault="0000795C" w:rsidP="00A81048">
            <w:pPr>
              <w:rPr>
                <w:sz w:val="18"/>
              </w:rPr>
            </w:pPr>
          </w:p>
        </w:tc>
        <w:tc>
          <w:tcPr>
            <w:tcW w:w="2339" w:type="dxa"/>
          </w:tcPr>
          <w:p w:rsidR="0000795C" w:rsidRPr="00D46030" w:rsidRDefault="0000795C" w:rsidP="00A81048">
            <w:pPr>
              <w:rPr>
                <w:sz w:val="18"/>
              </w:rPr>
            </w:pPr>
          </w:p>
        </w:tc>
      </w:tr>
      <w:tr w:rsidR="0000795C" w:rsidRPr="00D46030" w:rsidTr="00787927">
        <w:tc>
          <w:tcPr>
            <w:tcW w:w="1588" w:type="dxa"/>
          </w:tcPr>
          <w:p w:rsidR="0000795C" w:rsidRPr="00D46030" w:rsidRDefault="0000795C" w:rsidP="00787927">
            <w:pPr>
              <w:jc w:val="center"/>
              <w:rPr>
                <w:sz w:val="18"/>
              </w:rPr>
            </w:pPr>
          </w:p>
        </w:tc>
        <w:tc>
          <w:tcPr>
            <w:tcW w:w="2168" w:type="dxa"/>
          </w:tcPr>
          <w:p w:rsidR="0000795C" w:rsidRPr="00D46030" w:rsidRDefault="0000795C" w:rsidP="00A81048">
            <w:pPr>
              <w:rPr>
                <w:sz w:val="18"/>
              </w:rPr>
            </w:pPr>
          </w:p>
        </w:tc>
        <w:tc>
          <w:tcPr>
            <w:tcW w:w="2339" w:type="dxa"/>
          </w:tcPr>
          <w:p w:rsidR="0000795C" w:rsidRPr="00D46030" w:rsidRDefault="0000795C" w:rsidP="00A81048">
            <w:pPr>
              <w:rPr>
                <w:sz w:val="18"/>
              </w:rPr>
            </w:pPr>
          </w:p>
        </w:tc>
        <w:tc>
          <w:tcPr>
            <w:tcW w:w="2339" w:type="dxa"/>
          </w:tcPr>
          <w:p w:rsidR="0000795C" w:rsidRPr="00D46030" w:rsidRDefault="0000795C" w:rsidP="00A81048">
            <w:pPr>
              <w:rPr>
                <w:sz w:val="18"/>
              </w:rPr>
            </w:pPr>
          </w:p>
        </w:tc>
        <w:tc>
          <w:tcPr>
            <w:tcW w:w="2339" w:type="dxa"/>
          </w:tcPr>
          <w:p w:rsidR="0000795C" w:rsidRPr="00D46030" w:rsidRDefault="0000795C" w:rsidP="00A81048">
            <w:pPr>
              <w:rPr>
                <w:sz w:val="18"/>
              </w:rPr>
            </w:pPr>
          </w:p>
        </w:tc>
        <w:tc>
          <w:tcPr>
            <w:tcW w:w="2339" w:type="dxa"/>
          </w:tcPr>
          <w:p w:rsidR="0000795C" w:rsidRPr="00D46030" w:rsidRDefault="0000795C" w:rsidP="00A81048">
            <w:pPr>
              <w:rPr>
                <w:sz w:val="18"/>
              </w:rPr>
            </w:pPr>
          </w:p>
        </w:tc>
        <w:tc>
          <w:tcPr>
            <w:tcW w:w="2339" w:type="dxa"/>
          </w:tcPr>
          <w:p w:rsidR="0000795C" w:rsidRPr="00D46030" w:rsidRDefault="0000795C" w:rsidP="00A81048">
            <w:pPr>
              <w:rPr>
                <w:sz w:val="18"/>
              </w:rPr>
            </w:pPr>
          </w:p>
        </w:tc>
      </w:tr>
      <w:tr w:rsidR="0000795C" w:rsidRPr="00D46030" w:rsidTr="00787927">
        <w:tc>
          <w:tcPr>
            <w:tcW w:w="1588" w:type="dxa"/>
          </w:tcPr>
          <w:p w:rsidR="0000795C" w:rsidRPr="00D46030" w:rsidRDefault="0000795C" w:rsidP="00787927">
            <w:pPr>
              <w:jc w:val="center"/>
              <w:rPr>
                <w:sz w:val="18"/>
              </w:rPr>
            </w:pPr>
          </w:p>
        </w:tc>
        <w:tc>
          <w:tcPr>
            <w:tcW w:w="2168" w:type="dxa"/>
          </w:tcPr>
          <w:p w:rsidR="0000795C" w:rsidRPr="00D46030" w:rsidRDefault="0000795C" w:rsidP="00A81048">
            <w:pPr>
              <w:rPr>
                <w:sz w:val="18"/>
              </w:rPr>
            </w:pPr>
          </w:p>
        </w:tc>
        <w:tc>
          <w:tcPr>
            <w:tcW w:w="2339" w:type="dxa"/>
          </w:tcPr>
          <w:p w:rsidR="0000795C" w:rsidRPr="00D46030" w:rsidRDefault="0000795C" w:rsidP="00A81048">
            <w:pPr>
              <w:rPr>
                <w:sz w:val="18"/>
              </w:rPr>
            </w:pPr>
          </w:p>
        </w:tc>
        <w:tc>
          <w:tcPr>
            <w:tcW w:w="2339" w:type="dxa"/>
          </w:tcPr>
          <w:p w:rsidR="0000795C" w:rsidRPr="00D46030" w:rsidRDefault="0000795C" w:rsidP="00A81048">
            <w:pPr>
              <w:rPr>
                <w:sz w:val="18"/>
              </w:rPr>
            </w:pPr>
          </w:p>
        </w:tc>
        <w:tc>
          <w:tcPr>
            <w:tcW w:w="2339" w:type="dxa"/>
          </w:tcPr>
          <w:p w:rsidR="0000795C" w:rsidRPr="00D46030" w:rsidRDefault="0000795C" w:rsidP="00A81048">
            <w:pPr>
              <w:rPr>
                <w:sz w:val="18"/>
              </w:rPr>
            </w:pPr>
          </w:p>
        </w:tc>
        <w:tc>
          <w:tcPr>
            <w:tcW w:w="2339" w:type="dxa"/>
          </w:tcPr>
          <w:p w:rsidR="0000795C" w:rsidRPr="00D46030" w:rsidRDefault="0000795C" w:rsidP="00A81048">
            <w:pPr>
              <w:rPr>
                <w:sz w:val="18"/>
              </w:rPr>
            </w:pPr>
          </w:p>
        </w:tc>
        <w:tc>
          <w:tcPr>
            <w:tcW w:w="2339" w:type="dxa"/>
          </w:tcPr>
          <w:p w:rsidR="0000795C" w:rsidRPr="00D46030" w:rsidRDefault="0000795C" w:rsidP="00A81048">
            <w:pPr>
              <w:rPr>
                <w:sz w:val="18"/>
              </w:rPr>
            </w:pPr>
          </w:p>
        </w:tc>
      </w:tr>
      <w:tr w:rsidR="0000795C" w:rsidRPr="00D46030" w:rsidTr="00787927">
        <w:tc>
          <w:tcPr>
            <w:tcW w:w="1588" w:type="dxa"/>
          </w:tcPr>
          <w:p w:rsidR="0000795C" w:rsidRPr="00D46030" w:rsidRDefault="0000795C" w:rsidP="00787927">
            <w:pPr>
              <w:jc w:val="center"/>
              <w:rPr>
                <w:sz w:val="18"/>
              </w:rPr>
            </w:pPr>
          </w:p>
        </w:tc>
        <w:tc>
          <w:tcPr>
            <w:tcW w:w="2168" w:type="dxa"/>
          </w:tcPr>
          <w:p w:rsidR="0000795C" w:rsidRPr="00D46030" w:rsidRDefault="0000795C" w:rsidP="00A81048">
            <w:pPr>
              <w:rPr>
                <w:sz w:val="18"/>
              </w:rPr>
            </w:pPr>
          </w:p>
        </w:tc>
        <w:tc>
          <w:tcPr>
            <w:tcW w:w="2339" w:type="dxa"/>
          </w:tcPr>
          <w:p w:rsidR="0000795C" w:rsidRPr="00D46030" w:rsidRDefault="0000795C" w:rsidP="00A81048">
            <w:pPr>
              <w:rPr>
                <w:sz w:val="18"/>
              </w:rPr>
            </w:pPr>
          </w:p>
        </w:tc>
        <w:tc>
          <w:tcPr>
            <w:tcW w:w="2339" w:type="dxa"/>
          </w:tcPr>
          <w:p w:rsidR="0000795C" w:rsidRPr="00D46030" w:rsidRDefault="0000795C" w:rsidP="00A81048">
            <w:pPr>
              <w:rPr>
                <w:sz w:val="18"/>
              </w:rPr>
            </w:pPr>
          </w:p>
        </w:tc>
        <w:tc>
          <w:tcPr>
            <w:tcW w:w="2339" w:type="dxa"/>
          </w:tcPr>
          <w:p w:rsidR="0000795C" w:rsidRPr="00D46030" w:rsidRDefault="0000795C" w:rsidP="00A81048">
            <w:pPr>
              <w:rPr>
                <w:sz w:val="18"/>
              </w:rPr>
            </w:pPr>
          </w:p>
        </w:tc>
        <w:tc>
          <w:tcPr>
            <w:tcW w:w="2339" w:type="dxa"/>
          </w:tcPr>
          <w:p w:rsidR="0000795C" w:rsidRPr="00D46030" w:rsidRDefault="0000795C" w:rsidP="00A81048">
            <w:pPr>
              <w:rPr>
                <w:sz w:val="18"/>
              </w:rPr>
            </w:pPr>
          </w:p>
        </w:tc>
        <w:tc>
          <w:tcPr>
            <w:tcW w:w="2339" w:type="dxa"/>
          </w:tcPr>
          <w:p w:rsidR="0000795C" w:rsidRPr="00D46030" w:rsidRDefault="0000795C" w:rsidP="00A81048">
            <w:pPr>
              <w:rPr>
                <w:sz w:val="18"/>
              </w:rPr>
            </w:pPr>
          </w:p>
        </w:tc>
      </w:tr>
      <w:tr w:rsidR="00F8500C" w:rsidRPr="00D46030" w:rsidTr="00787927">
        <w:tc>
          <w:tcPr>
            <w:tcW w:w="1588" w:type="dxa"/>
          </w:tcPr>
          <w:p w:rsidR="00F8500C" w:rsidRPr="00D46030" w:rsidRDefault="00F8500C" w:rsidP="00787927">
            <w:pPr>
              <w:jc w:val="center"/>
              <w:rPr>
                <w:sz w:val="18"/>
              </w:rPr>
            </w:pPr>
          </w:p>
        </w:tc>
        <w:tc>
          <w:tcPr>
            <w:tcW w:w="2168" w:type="dxa"/>
          </w:tcPr>
          <w:p w:rsidR="00F8500C" w:rsidRPr="00D46030" w:rsidRDefault="00F8500C" w:rsidP="00A81048">
            <w:pPr>
              <w:rPr>
                <w:sz w:val="18"/>
              </w:rPr>
            </w:pPr>
          </w:p>
        </w:tc>
        <w:tc>
          <w:tcPr>
            <w:tcW w:w="2339" w:type="dxa"/>
          </w:tcPr>
          <w:p w:rsidR="00F8500C" w:rsidRPr="00D46030" w:rsidRDefault="00F8500C" w:rsidP="00A81048">
            <w:pPr>
              <w:rPr>
                <w:sz w:val="18"/>
              </w:rPr>
            </w:pPr>
          </w:p>
        </w:tc>
        <w:tc>
          <w:tcPr>
            <w:tcW w:w="2339" w:type="dxa"/>
          </w:tcPr>
          <w:p w:rsidR="00F8500C" w:rsidRPr="00D46030" w:rsidRDefault="00F8500C" w:rsidP="00A81048">
            <w:pPr>
              <w:rPr>
                <w:sz w:val="18"/>
              </w:rPr>
            </w:pPr>
          </w:p>
        </w:tc>
        <w:tc>
          <w:tcPr>
            <w:tcW w:w="2339" w:type="dxa"/>
          </w:tcPr>
          <w:p w:rsidR="00F8500C" w:rsidRPr="00D46030" w:rsidRDefault="00F8500C" w:rsidP="00A81048">
            <w:pPr>
              <w:rPr>
                <w:sz w:val="18"/>
              </w:rPr>
            </w:pPr>
          </w:p>
        </w:tc>
        <w:tc>
          <w:tcPr>
            <w:tcW w:w="2339" w:type="dxa"/>
          </w:tcPr>
          <w:p w:rsidR="00F8500C" w:rsidRPr="00D46030" w:rsidRDefault="00F8500C" w:rsidP="00A81048">
            <w:pPr>
              <w:rPr>
                <w:sz w:val="18"/>
              </w:rPr>
            </w:pPr>
          </w:p>
        </w:tc>
        <w:tc>
          <w:tcPr>
            <w:tcW w:w="2339" w:type="dxa"/>
          </w:tcPr>
          <w:p w:rsidR="00F8500C" w:rsidRPr="00D46030" w:rsidRDefault="00F8500C" w:rsidP="00A81048">
            <w:pPr>
              <w:rPr>
                <w:sz w:val="18"/>
              </w:rPr>
            </w:pPr>
          </w:p>
        </w:tc>
      </w:tr>
    </w:tbl>
    <w:p w:rsidR="0000795C" w:rsidRDefault="0000795C" w:rsidP="00A81048"/>
    <w:sectPr w:rsidR="0000795C" w:rsidSect="003A546E">
      <w:pgSz w:w="16838" w:h="11906" w:orient="landscape"/>
      <w:pgMar w:top="567" w:right="536" w:bottom="42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0C1" w:rsidRDefault="003400C1" w:rsidP="00A127A5">
      <w:r>
        <w:separator/>
      </w:r>
    </w:p>
  </w:endnote>
  <w:endnote w:type="continuationSeparator" w:id="0">
    <w:p w:rsidR="003400C1" w:rsidRDefault="003400C1" w:rsidP="00A1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0C1" w:rsidRDefault="003400C1" w:rsidP="00A127A5">
      <w:r>
        <w:separator/>
      </w:r>
    </w:p>
  </w:footnote>
  <w:footnote w:type="continuationSeparator" w:id="0">
    <w:p w:rsidR="003400C1" w:rsidRDefault="003400C1" w:rsidP="00A12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BFB678D"/>
    <w:multiLevelType w:val="hybridMultilevel"/>
    <w:tmpl w:val="17BA781E"/>
    <w:lvl w:ilvl="0" w:tplc="899ED3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81DD6"/>
    <w:multiLevelType w:val="hybridMultilevel"/>
    <w:tmpl w:val="AE3E3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B73E7"/>
    <w:multiLevelType w:val="hybridMultilevel"/>
    <w:tmpl w:val="80D84AB4"/>
    <w:lvl w:ilvl="0" w:tplc="6F48B9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36EB9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C003C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CD0B1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BB23F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068F8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960E0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5D0F0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35411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2B"/>
    <w:rsid w:val="000027E5"/>
    <w:rsid w:val="000049D7"/>
    <w:rsid w:val="0000795C"/>
    <w:rsid w:val="0002518E"/>
    <w:rsid w:val="0002649F"/>
    <w:rsid w:val="000423A4"/>
    <w:rsid w:val="00054FBB"/>
    <w:rsid w:val="00057719"/>
    <w:rsid w:val="0006192E"/>
    <w:rsid w:val="00061955"/>
    <w:rsid w:val="000674F3"/>
    <w:rsid w:val="00073767"/>
    <w:rsid w:val="00075CC6"/>
    <w:rsid w:val="000829D2"/>
    <w:rsid w:val="000865C0"/>
    <w:rsid w:val="00090F29"/>
    <w:rsid w:val="00092B8E"/>
    <w:rsid w:val="000A1241"/>
    <w:rsid w:val="000C5122"/>
    <w:rsid w:val="000C5BA5"/>
    <w:rsid w:val="000D11E7"/>
    <w:rsid w:val="000D5E46"/>
    <w:rsid w:val="000E1191"/>
    <w:rsid w:val="000E153A"/>
    <w:rsid w:val="000E7464"/>
    <w:rsid w:val="000F15F4"/>
    <w:rsid w:val="000F3CAB"/>
    <w:rsid w:val="000F6F08"/>
    <w:rsid w:val="001002AF"/>
    <w:rsid w:val="00101076"/>
    <w:rsid w:val="00101CAC"/>
    <w:rsid w:val="001114D0"/>
    <w:rsid w:val="0011663B"/>
    <w:rsid w:val="00120E35"/>
    <w:rsid w:val="001212A7"/>
    <w:rsid w:val="00127632"/>
    <w:rsid w:val="00130703"/>
    <w:rsid w:val="00132BC9"/>
    <w:rsid w:val="00135CB1"/>
    <w:rsid w:val="00136FF5"/>
    <w:rsid w:val="00140039"/>
    <w:rsid w:val="001408FE"/>
    <w:rsid w:val="00142989"/>
    <w:rsid w:val="00143E04"/>
    <w:rsid w:val="00150E8B"/>
    <w:rsid w:val="00151076"/>
    <w:rsid w:val="0015726D"/>
    <w:rsid w:val="00157D19"/>
    <w:rsid w:val="001637AA"/>
    <w:rsid w:val="0016506E"/>
    <w:rsid w:val="00165E1C"/>
    <w:rsid w:val="00171EBE"/>
    <w:rsid w:val="00180B25"/>
    <w:rsid w:val="001A2320"/>
    <w:rsid w:val="001A67D0"/>
    <w:rsid w:val="001B0D07"/>
    <w:rsid w:val="001B429F"/>
    <w:rsid w:val="001B4425"/>
    <w:rsid w:val="001B4608"/>
    <w:rsid w:val="001B55A4"/>
    <w:rsid w:val="001C3480"/>
    <w:rsid w:val="001C3AAC"/>
    <w:rsid w:val="001C408F"/>
    <w:rsid w:val="001D2B88"/>
    <w:rsid w:val="001D5ACC"/>
    <w:rsid w:val="001E4511"/>
    <w:rsid w:val="001F00DE"/>
    <w:rsid w:val="001F0BB0"/>
    <w:rsid w:val="001F670C"/>
    <w:rsid w:val="00210C50"/>
    <w:rsid w:val="0021542A"/>
    <w:rsid w:val="00216584"/>
    <w:rsid w:val="0022064C"/>
    <w:rsid w:val="00221838"/>
    <w:rsid w:val="00224A74"/>
    <w:rsid w:val="00230C28"/>
    <w:rsid w:val="00233845"/>
    <w:rsid w:val="00241E02"/>
    <w:rsid w:val="0024214D"/>
    <w:rsid w:val="0024442A"/>
    <w:rsid w:val="002470F0"/>
    <w:rsid w:val="002474CE"/>
    <w:rsid w:val="002519E2"/>
    <w:rsid w:val="00254BB0"/>
    <w:rsid w:val="00261767"/>
    <w:rsid w:val="00263BF7"/>
    <w:rsid w:val="002654E7"/>
    <w:rsid w:val="002675BF"/>
    <w:rsid w:val="00267C16"/>
    <w:rsid w:val="00270E1B"/>
    <w:rsid w:val="002716AE"/>
    <w:rsid w:val="0027487F"/>
    <w:rsid w:val="0027689D"/>
    <w:rsid w:val="00276E62"/>
    <w:rsid w:val="00290175"/>
    <w:rsid w:val="00290C1C"/>
    <w:rsid w:val="002915A1"/>
    <w:rsid w:val="002A1CB6"/>
    <w:rsid w:val="002B2067"/>
    <w:rsid w:val="002B2A49"/>
    <w:rsid w:val="002B739E"/>
    <w:rsid w:val="002C0A9F"/>
    <w:rsid w:val="002C2783"/>
    <w:rsid w:val="002C27F6"/>
    <w:rsid w:val="002D2FBE"/>
    <w:rsid w:val="002D4C9F"/>
    <w:rsid w:val="002D7A76"/>
    <w:rsid w:val="002E2045"/>
    <w:rsid w:val="00301F39"/>
    <w:rsid w:val="00306BD0"/>
    <w:rsid w:val="00310247"/>
    <w:rsid w:val="003173D1"/>
    <w:rsid w:val="0032207A"/>
    <w:rsid w:val="00324214"/>
    <w:rsid w:val="00325177"/>
    <w:rsid w:val="00325DF8"/>
    <w:rsid w:val="003344E9"/>
    <w:rsid w:val="003400C1"/>
    <w:rsid w:val="0034575F"/>
    <w:rsid w:val="0035793F"/>
    <w:rsid w:val="0036213E"/>
    <w:rsid w:val="003775B5"/>
    <w:rsid w:val="00380C8E"/>
    <w:rsid w:val="00381A38"/>
    <w:rsid w:val="00386007"/>
    <w:rsid w:val="003864DB"/>
    <w:rsid w:val="00387B9B"/>
    <w:rsid w:val="00387F32"/>
    <w:rsid w:val="00393228"/>
    <w:rsid w:val="00393AD4"/>
    <w:rsid w:val="003A2764"/>
    <w:rsid w:val="003A483D"/>
    <w:rsid w:val="003A546E"/>
    <w:rsid w:val="003A66F7"/>
    <w:rsid w:val="003B4070"/>
    <w:rsid w:val="003B54DE"/>
    <w:rsid w:val="003B7B8F"/>
    <w:rsid w:val="003C100D"/>
    <w:rsid w:val="003C5205"/>
    <w:rsid w:val="003C575C"/>
    <w:rsid w:val="003D0856"/>
    <w:rsid w:val="003D0D34"/>
    <w:rsid w:val="003D240D"/>
    <w:rsid w:val="003D70D3"/>
    <w:rsid w:val="003D751F"/>
    <w:rsid w:val="003E17B9"/>
    <w:rsid w:val="003E68FC"/>
    <w:rsid w:val="003F03D5"/>
    <w:rsid w:val="003F116A"/>
    <w:rsid w:val="003F5443"/>
    <w:rsid w:val="003F5B2B"/>
    <w:rsid w:val="003F7F19"/>
    <w:rsid w:val="004056E4"/>
    <w:rsid w:val="0041446A"/>
    <w:rsid w:val="004168C2"/>
    <w:rsid w:val="004172FF"/>
    <w:rsid w:val="00425069"/>
    <w:rsid w:val="0043509A"/>
    <w:rsid w:val="00437DE6"/>
    <w:rsid w:val="00445EC1"/>
    <w:rsid w:val="00451E9C"/>
    <w:rsid w:val="0045221F"/>
    <w:rsid w:val="004522B5"/>
    <w:rsid w:val="00455E6A"/>
    <w:rsid w:val="00463B96"/>
    <w:rsid w:val="00471C84"/>
    <w:rsid w:val="0047562E"/>
    <w:rsid w:val="0048276A"/>
    <w:rsid w:val="0048279E"/>
    <w:rsid w:val="00483787"/>
    <w:rsid w:val="00485B96"/>
    <w:rsid w:val="00485D84"/>
    <w:rsid w:val="004925FF"/>
    <w:rsid w:val="00494787"/>
    <w:rsid w:val="0049713D"/>
    <w:rsid w:val="004A1A61"/>
    <w:rsid w:val="004A4F47"/>
    <w:rsid w:val="004A5D97"/>
    <w:rsid w:val="004B1E74"/>
    <w:rsid w:val="004B722A"/>
    <w:rsid w:val="004C007B"/>
    <w:rsid w:val="004C1496"/>
    <w:rsid w:val="004C6108"/>
    <w:rsid w:val="004C798D"/>
    <w:rsid w:val="004D1B88"/>
    <w:rsid w:val="004D3EB1"/>
    <w:rsid w:val="004D5C9B"/>
    <w:rsid w:val="004E49F7"/>
    <w:rsid w:val="004F5818"/>
    <w:rsid w:val="00500C4F"/>
    <w:rsid w:val="005019C7"/>
    <w:rsid w:val="005104EB"/>
    <w:rsid w:val="005118BD"/>
    <w:rsid w:val="00511C09"/>
    <w:rsid w:val="00513A3E"/>
    <w:rsid w:val="00513D60"/>
    <w:rsid w:val="00514CA1"/>
    <w:rsid w:val="0051682E"/>
    <w:rsid w:val="0051755B"/>
    <w:rsid w:val="00520605"/>
    <w:rsid w:val="00521820"/>
    <w:rsid w:val="005235E2"/>
    <w:rsid w:val="005259CF"/>
    <w:rsid w:val="00532A1C"/>
    <w:rsid w:val="00537367"/>
    <w:rsid w:val="00546D05"/>
    <w:rsid w:val="00554685"/>
    <w:rsid w:val="00555E69"/>
    <w:rsid w:val="00556130"/>
    <w:rsid w:val="005608C7"/>
    <w:rsid w:val="00561E6A"/>
    <w:rsid w:val="005738CB"/>
    <w:rsid w:val="005935AC"/>
    <w:rsid w:val="00593FCF"/>
    <w:rsid w:val="0059673F"/>
    <w:rsid w:val="00596D25"/>
    <w:rsid w:val="00597363"/>
    <w:rsid w:val="005A390E"/>
    <w:rsid w:val="005A4437"/>
    <w:rsid w:val="005B27E2"/>
    <w:rsid w:val="005B2FB0"/>
    <w:rsid w:val="005B4DB8"/>
    <w:rsid w:val="005C128B"/>
    <w:rsid w:val="005C1CB8"/>
    <w:rsid w:val="005C1E13"/>
    <w:rsid w:val="005C1ED3"/>
    <w:rsid w:val="005C47F0"/>
    <w:rsid w:val="005D0E67"/>
    <w:rsid w:val="005D297A"/>
    <w:rsid w:val="005D66BD"/>
    <w:rsid w:val="005E298B"/>
    <w:rsid w:val="005F3A8A"/>
    <w:rsid w:val="006000C3"/>
    <w:rsid w:val="00600B16"/>
    <w:rsid w:val="0060207C"/>
    <w:rsid w:val="0061256D"/>
    <w:rsid w:val="00625065"/>
    <w:rsid w:val="00633942"/>
    <w:rsid w:val="006350D6"/>
    <w:rsid w:val="006403AE"/>
    <w:rsid w:val="006430CB"/>
    <w:rsid w:val="00645C70"/>
    <w:rsid w:val="0064763E"/>
    <w:rsid w:val="00657CB7"/>
    <w:rsid w:val="0066238C"/>
    <w:rsid w:val="00670009"/>
    <w:rsid w:val="006766D7"/>
    <w:rsid w:val="00676FA2"/>
    <w:rsid w:val="006806E5"/>
    <w:rsid w:val="00683771"/>
    <w:rsid w:val="00687882"/>
    <w:rsid w:val="006920E3"/>
    <w:rsid w:val="00697EE4"/>
    <w:rsid w:val="006A0EC1"/>
    <w:rsid w:val="006A1447"/>
    <w:rsid w:val="006A1B6C"/>
    <w:rsid w:val="006A2993"/>
    <w:rsid w:val="006B08F2"/>
    <w:rsid w:val="006B0DFB"/>
    <w:rsid w:val="006C081F"/>
    <w:rsid w:val="006C4B25"/>
    <w:rsid w:val="006C7D7B"/>
    <w:rsid w:val="006D2C95"/>
    <w:rsid w:val="006D71F4"/>
    <w:rsid w:val="006E146F"/>
    <w:rsid w:val="006F2AED"/>
    <w:rsid w:val="006F5D09"/>
    <w:rsid w:val="006F6FBB"/>
    <w:rsid w:val="00701763"/>
    <w:rsid w:val="0070423A"/>
    <w:rsid w:val="00704709"/>
    <w:rsid w:val="0070672B"/>
    <w:rsid w:val="00707BC8"/>
    <w:rsid w:val="00713AAF"/>
    <w:rsid w:val="00722F8B"/>
    <w:rsid w:val="00724249"/>
    <w:rsid w:val="00733733"/>
    <w:rsid w:val="00734CCA"/>
    <w:rsid w:val="00746838"/>
    <w:rsid w:val="00747C23"/>
    <w:rsid w:val="00750889"/>
    <w:rsid w:val="0075466F"/>
    <w:rsid w:val="007637D8"/>
    <w:rsid w:val="007655CE"/>
    <w:rsid w:val="00765E58"/>
    <w:rsid w:val="0077018E"/>
    <w:rsid w:val="0077696E"/>
    <w:rsid w:val="0078008E"/>
    <w:rsid w:val="00783F12"/>
    <w:rsid w:val="00787927"/>
    <w:rsid w:val="00787B7A"/>
    <w:rsid w:val="007935B9"/>
    <w:rsid w:val="00796970"/>
    <w:rsid w:val="00796DBF"/>
    <w:rsid w:val="007A16A2"/>
    <w:rsid w:val="007A29B4"/>
    <w:rsid w:val="007A787C"/>
    <w:rsid w:val="007B484C"/>
    <w:rsid w:val="007C59E4"/>
    <w:rsid w:val="007C6E71"/>
    <w:rsid w:val="007D191D"/>
    <w:rsid w:val="007D2322"/>
    <w:rsid w:val="007D280D"/>
    <w:rsid w:val="007D4524"/>
    <w:rsid w:val="007D4FBB"/>
    <w:rsid w:val="007E0C15"/>
    <w:rsid w:val="007E48FF"/>
    <w:rsid w:val="007E5F59"/>
    <w:rsid w:val="007F42E9"/>
    <w:rsid w:val="00807591"/>
    <w:rsid w:val="00811323"/>
    <w:rsid w:val="00813884"/>
    <w:rsid w:val="00822DC5"/>
    <w:rsid w:val="00830105"/>
    <w:rsid w:val="00837DA2"/>
    <w:rsid w:val="00844B11"/>
    <w:rsid w:val="008453EB"/>
    <w:rsid w:val="008513C1"/>
    <w:rsid w:val="00852DC9"/>
    <w:rsid w:val="00857EDD"/>
    <w:rsid w:val="00860EB2"/>
    <w:rsid w:val="00862329"/>
    <w:rsid w:val="00870455"/>
    <w:rsid w:val="00872AD8"/>
    <w:rsid w:val="008805D9"/>
    <w:rsid w:val="00880902"/>
    <w:rsid w:val="00882B05"/>
    <w:rsid w:val="0088421E"/>
    <w:rsid w:val="00885993"/>
    <w:rsid w:val="00886961"/>
    <w:rsid w:val="0088699A"/>
    <w:rsid w:val="00887A7A"/>
    <w:rsid w:val="008917BB"/>
    <w:rsid w:val="00891B85"/>
    <w:rsid w:val="008921B9"/>
    <w:rsid w:val="00894184"/>
    <w:rsid w:val="00894C2F"/>
    <w:rsid w:val="0089510D"/>
    <w:rsid w:val="00897C58"/>
    <w:rsid w:val="008A5453"/>
    <w:rsid w:val="008A6E92"/>
    <w:rsid w:val="008A6ED2"/>
    <w:rsid w:val="008B17D1"/>
    <w:rsid w:val="008B1FC2"/>
    <w:rsid w:val="008B3BA0"/>
    <w:rsid w:val="008B62EA"/>
    <w:rsid w:val="008C30F7"/>
    <w:rsid w:val="008C35C4"/>
    <w:rsid w:val="008D1C6F"/>
    <w:rsid w:val="008D1E4B"/>
    <w:rsid w:val="008D39FB"/>
    <w:rsid w:val="008D649B"/>
    <w:rsid w:val="008D7AAA"/>
    <w:rsid w:val="008D7B5E"/>
    <w:rsid w:val="008E02EF"/>
    <w:rsid w:val="008E61B9"/>
    <w:rsid w:val="008E651A"/>
    <w:rsid w:val="008F129B"/>
    <w:rsid w:val="008F3788"/>
    <w:rsid w:val="008F4462"/>
    <w:rsid w:val="008F5193"/>
    <w:rsid w:val="008F7457"/>
    <w:rsid w:val="00911C52"/>
    <w:rsid w:val="00914BF1"/>
    <w:rsid w:val="009211B8"/>
    <w:rsid w:val="00923876"/>
    <w:rsid w:val="00934A23"/>
    <w:rsid w:val="0094090F"/>
    <w:rsid w:val="00940948"/>
    <w:rsid w:val="0094533C"/>
    <w:rsid w:val="00950D72"/>
    <w:rsid w:val="00950F29"/>
    <w:rsid w:val="00950F5D"/>
    <w:rsid w:val="00952BE7"/>
    <w:rsid w:val="009549CC"/>
    <w:rsid w:val="00954B22"/>
    <w:rsid w:val="00956A5F"/>
    <w:rsid w:val="00963035"/>
    <w:rsid w:val="00963A32"/>
    <w:rsid w:val="0097098F"/>
    <w:rsid w:val="00972980"/>
    <w:rsid w:val="00984127"/>
    <w:rsid w:val="00985A3D"/>
    <w:rsid w:val="00992539"/>
    <w:rsid w:val="009A2E2C"/>
    <w:rsid w:val="009A3656"/>
    <w:rsid w:val="009A738D"/>
    <w:rsid w:val="009B104C"/>
    <w:rsid w:val="009B343E"/>
    <w:rsid w:val="009B50FC"/>
    <w:rsid w:val="009B604B"/>
    <w:rsid w:val="009D20A8"/>
    <w:rsid w:val="009E0629"/>
    <w:rsid w:val="009E0804"/>
    <w:rsid w:val="009E2AE4"/>
    <w:rsid w:val="009E4E28"/>
    <w:rsid w:val="009F64C7"/>
    <w:rsid w:val="00A019F5"/>
    <w:rsid w:val="00A127A5"/>
    <w:rsid w:val="00A140D2"/>
    <w:rsid w:val="00A161C5"/>
    <w:rsid w:val="00A3216F"/>
    <w:rsid w:val="00A40BF4"/>
    <w:rsid w:val="00A418E1"/>
    <w:rsid w:val="00A46EC9"/>
    <w:rsid w:val="00A5097D"/>
    <w:rsid w:val="00A54986"/>
    <w:rsid w:val="00A5584F"/>
    <w:rsid w:val="00A565F2"/>
    <w:rsid w:val="00A5706C"/>
    <w:rsid w:val="00A67C37"/>
    <w:rsid w:val="00A726E7"/>
    <w:rsid w:val="00A727B2"/>
    <w:rsid w:val="00A761C6"/>
    <w:rsid w:val="00A76A6B"/>
    <w:rsid w:val="00A77D44"/>
    <w:rsid w:val="00A81048"/>
    <w:rsid w:val="00A83474"/>
    <w:rsid w:val="00A84873"/>
    <w:rsid w:val="00A85BAD"/>
    <w:rsid w:val="00A86212"/>
    <w:rsid w:val="00AA2C78"/>
    <w:rsid w:val="00AB0398"/>
    <w:rsid w:val="00AB1EEF"/>
    <w:rsid w:val="00AB575F"/>
    <w:rsid w:val="00AB7170"/>
    <w:rsid w:val="00AB7AA5"/>
    <w:rsid w:val="00AC0F51"/>
    <w:rsid w:val="00AC2BB6"/>
    <w:rsid w:val="00AC2E12"/>
    <w:rsid w:val="00AC3F5D"/>
    <w:rsid w:val="00AD23F4"/>
    <w:rsid w:val="00AE1EC2"/>
    <w:rsid w:val="00AE2FA0"/>
    <w:rsid w:val="00AE43F0"/>
    <w:rsid w:val="00AF0D27"/>
    <w:rsid w:val="00AF1045"/>
    <w:rsid w:val="00AF3C8E"/>
    <w:rsid w:val="00AF516F"/>
    <w:rsid w:val="00B01425"/>
    <w:rsid w:val="00B161B8"/>
    <w:rsid w:val="00B16A32"/>
    <w:rsid w:val="00B2104D"/>
    <w:rsid w:val="00B24631"/>
    <w:rsid w:val="00B24838"/>
    <w:rsid w:val="00B315F1"/>
    <w:rsid w:val="00B3536D"/>
    <w:rsid w:val="00B36057"/>
    <w:rsid w:val="00B37C1D"/>
    <w:rsid w:val="00B651D8"/>
    <w:rsid w:val="00B656B1"/>
    <w:rsid w:val="00B70872"/>
    <w:rsid w:val="00B742C0"/>
    <w:rsid w:val="00B91291"/>
    <w:rsid w:val="00B93943"/>
    <w:rsid w:val="00B95097"/>
    <w:rsid w:val="00B96314"/>
    <w:rsid w:val="00BA5143"/>
    <w:rsid w:val="00BB2FF4"/>
    <w:rsid w:val="00BB4324"/>
    <w:rsid w:val="00BB6BE7"/>
    <w:rsid w:val="00BC28EC"/>
    <w:rsid w:val="00BC39B0"/>
    <w:rsid w:val="00BC647E"/>
    <w:rsid w:val="00BC6509"/>
    <w:rsid w:val="00BD3B78"/>
    <w:rsid w:val="00BD3DB3"/>
    <w:rsid w:val="00BD601F"/>
    <w:rsid w:val="00BD7165"/>
    <w:rsid w:val="00BE60CA"/>
    <w:rsid w:val="00BE686B"/>
    <w:rsid w:val="00BF0E50"/>
    <w:rsid w:val="00BF39E0"/>
    <w:rsid w:val="00C11737"/>
    <w:rsid w:val="00C1503B"/>
    <w:rsid w:val="00C15129"/>
    <w:rsid w:val="00C22679"/>
    <w:rsid w:val="00C2426F"/>
    <w:rsid w:val="00C25B9A"/>
    <w:rsid w:val="00C27EAF"/>
    <w:rsid w:val="00C3007C"/>
    <w:rsid w:val="00C31656"/>
    <w:rsid w:val="00C32CF6"/>
    <w:rsid w:val="00C33143"/>
    <w:rsid w:val="00C344BB"/>
    <w:rsid w:val="00C3654C"/>
    <w:rsid w:val="00C4223D"/>
    <w:rsid w:val="00C43437"/>
    <w:rsid w:val="00C45D2D"/>
    <w:rsid w:val="00C53364"/>
    <w:rsid w:val="00C540E4"/>
    <w:rsid w:val="00C631CC"/>
    <w:rsid w:val="00C64428"/>
    <w:rsid w:val="00C736B0"/>
    <w:rsid w:val="00C76242"/>
    <w:rsid w:val="00C766CF"/>
    <w:rsid w:val="00C7722B"/>
    <w:rsid w:val="00C95EFB"/>
    <w:rsid w:val="00CA2E64"/>
    <w:rsid w:val="00CA58C8"/>
    <w:rsid w:val="00CB2E06"/>
    <w:rsid w:val="00CB70B9"/>
    <w:rsid w:val="00CB7E2E"/>
    <w:rsid w:val="00CC0878"/>
    <w:rsid w:val="00CC0E65"/>
    <w:rsid w:val="00CC7477"/>
    <w:rsid w:val="00CD4E77"/>
    <w:rsid w:val="00CD57A9"/>
    <w:rsid w:val="00CE13E3"/>
    <w:rsid w:val="00CE21FD"/>
    <w:rsid w:val="00CE28A6"/>
    <w:rsid w:val="00CE40E3"/>
    <w:rsid w:val="00CE4501"/>
    <w:rsid w:val="00CE58E6"/>
    <w:rsid w:val="00CF0FC6"/>
    <w:rsid w:val="00CF124E"/>
    <w:rsid w:val="00D02AB8"/>
    <w:rsid w:val="00D043D7"/>
    <w:rsid w:val="00D0493C"/>
    <w:rsid w:val="00D069CE"/>
    <w:rsid w:val="00D10077"/>
    <w:rsid w:val="00D12090"/>
    <w:rsid w:val="00D1351E"/>
    <w:rsid w:val="00D153C5"/>
    <w:rsid w:val="00D20124"/>
    <w:rsid w:val="00D23FF1"/>
    <w:rsid w:val="00D25B34"/>
    <w:rsid w:val="00D25C3E"/>
    <w:rsid w:val="00D30B5E"/>
    <w:rsid w:val="00D36261"/>
    <w:rsid w:val="00D43048"/>
    <w:rsid w:val="00D441F2"/>
    <w:rsid w:val="00D45C2E"/>
    <w:rsid w:val="00D46030"/>
    <w:rsid w:val="00D52FEF"/>
    <w:rsid w:val="00D5421F"/>
    <w:rsid w:val="00D60AC1"/>
    <w:rsid w:val="00D62969"/>
    <w:rsid w:val="00D64064"/>
    <w:rsid w:val="00D6577A"/>
    <w:rsid w:val="00D71E53"/>
    <w:rsid w:val="00D8010F"/>
    <w:rsid w:val="00D8012D"/>
    <w:rsid w:val="00D8631C"/>
    <w:rsid w:val="00D93B27"/>
    <w:rsid w:val="00D97496"/>
    <w:rsid w:val="00DA3A9D"/>
    <w:rsid w:val="00DA48AD"/>
    <w:rsid w:val="00DC3787"/>
    <w:rsid w:val="00DC713E"/>
    <w:rsid w:val="00DD759E"/>
    <w:rsid w:val="00DE03D9"/>
    <w:rsid w:val="00DE1D17"/>
    <w:rsid w:val="00DE34DB"/>
    <w:rsid w:val="00DF04A0"/>
    <w:rsid w:val="00DF1FCC"/>
    <w:rsid w:val="00E022F9"/>
    <w:rsid w:val="00E04E3C"/>
    <w:rsid w:val="00E060E9"/>
    <w:rsid w:val="00E07C81"/>
    <w:rsid w:val="00E136B9"/>
    <w:rsid w:val="00E13ACF"/>
    <w:rsid w:val="00E13E76"/>
    <w:rsid w:val="00E14F2D"/>
    <w:rsid w:val="00E16DB2"/>
    <w:rsid w:val="00E21DAE"/>
    <w:rsid w:val="00E300C5"/>
    <w:rsid w:val="00E342C2"/>
    <w:rsid w:val="00E350FD"/>
    <w:rsid w:val="00E35296"/>
    <w:rsid w:val="00E50DD2"/>
    <w:rsid w:val="00E52587"/>
    <w:rsid w:val="00E57FD8"/>
    <w:rsid w:val="00E60E1A"/>
    <w:rsid w:val="00E62959"/>
    <w:rsid w:val="00E70093"/>
    <w:rsid w:val="00E72499"/>
    <w:rsid w:val="00E75CE5"/>
    <w:rsid w:val="00E82274"/>
    <w:rsid w:val="00E92E85"/>
    <w:rsid w:val="00E94D84"/>
    <w:rsid w:val="00E9565D"/>
    <w:rsid w:val="00EA044F"/>
    <w:rsid w:val="00EB0807"/>
    <w:rsid w:val="00EB1C20"/>
    <w:rsid w:val="00EB6BA9"/>
    <w:rsid w:val="00EC2CC1"/>
    <w:rsid w:val="00EC31EE"/>
    <w:rsid w:val="00EC37A9"/>
    <w:rsid w:val="00EC66D9"/>
    <w:rsid w:val="00EC7BAC"/>
    <w:rsid w:val="00ED7375"/>
    <w:rsid w:val="00EE16AD"/>
    <w:rsid w:val="00EE3C03"/>
    <w:rsid w:val="00EF495E"/>
    <w:rsid w:val="00EF638E"/>
    <w:rsid w:val="00F00AFC"/>
    <w:rsid w:val="00F02254"/>
    <w:rsid w:val="00F070DA"/>
    <w:rsid w:val="00F142F0"/>
    <w:rsid w:val="00F2087F"/>
    <w:rsid w:val="00F25AF2"/>
    <w:rsid w:val="00F307D1"/>
    <w:rsid w:val="00F3793F"/>
    <w:rsid w:val="00F4051B"/>
    <w:rsid w:val="00F43ACF"/>
    <w:rsid w:val="00F469CB"/>
    <w:rsid w:val="00F5393D"/>
    <w:rsid w:val="00F54166"/>
    <w:rsid w:val="00F5673B"/>
    <w:rsid w:val="00F63288"/>
    <w:rsid w:val="00F7171C"/>
    <w:rsid w:val="00F71E9C"/>
    <w:rsid w:val="00F7237F"/>
    <w:rsid w:val="00F726AC"/>
    <w:rsid w:val="00F73BCA"/>
    <w:rsid w:val="00F7439E"/>
    <w:rsid w:val="00F75E6F"/>
    <w:rsid w:val="00F77C01"/>
    <w:rsid w:val="00F82FD6"/>
    <w:rsid w:val="00F84544"/>
    <w:rsid w:val="00F8500C"/>
    <w:rsid w:val="00F93CA1"/>
    <w:rsid w:val="00FA3286"/>
    <w:rsid w:val="00FA3A1C"/>
    <w:rsid w:val="00FA5C71"/>
    <w:rsid w:val="00FA7A6D"/>
    <w:rsid w:val="00FB042D"/>
    <w:rsid w:val="00FB3060"/>
    <w:rsid w:val="00FB33A7"/>
    <w:rsid w:val="00FB71DA"/>
    <w:rsid w:val="00FC0274"/>
    <w:rsid w:val="00FC18C3"/>
    <w:rsid w:val="00FC7685"/>
    <w:rsid w:val="00FD4DDC"/>
    <w:rsid w:val="00FD4E73"/>
    <w:rsid w:val="00FD7C83"/>
    <w:rsid w:val="00FE057D"/>
    <w:rsid w:val="00FE2027"/>
    <w:rsid w:val="00FE5E07"/>
    <w:rsid w:val="00FE743B"/>
    <w:rsid w:val="00FE788D"/>
    <w:rsid w:val="00FE7E80"/>
    <w:rsid w:val="00FF1DC8"/>
    <w:rsid w:val="00FF4114"/>
    <w:rsid w:val="00FF55EA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90F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A32"/>
  </w:style>
  <w:style w:type="paragraph" w:styleId="Titre1">
    <w:name w:val="heading 1"/>
    <w:basedOn w:val="Normal"/>
    <w:next w:val="Normal"/>
    <w:link w:val="Titre1Car"/>
    <w:uiPriority w:val="9"/>
    <w:qFormat/>
    <w:rsid w:val="007D19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6A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B16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0C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C2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D1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A127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27A5"/>
  </w:style>
  <w:style w:type="paragraph" w:styleId="Pieddepage">
    <w:name w:val="footer"/>
    <w:basedOn w:val="Normal"/>
    <w:link w:val="PieddepageCar"/>
    <w:uiPriority w:val="99"/>
    <w:unhideWhenUsed/>
    <w:rsid w:val="00A127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2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2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00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5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7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E8486-E011-47D6-AE76-6D2DF1EA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Démarche d.dotm</Template>
  <TotalTime>2</TotalTime>
  <Pages>2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pierr</dc:creator>
  <cp:lastModifiedBy>pierr</cp:lastModifiedBy>
  <cp:revision>1</cp:revision>
  <cp:lastPrinted>2016-02-14T10:40:00Z</cp:lastPrinted>
  <dcterms:created xsi:type="dcterms:W3CDTF">2019-05-09T16:29:00Z</dcterms:created>
  <dcterms:modified xsi:type="dcterms:W3CDTF">2019-05-09T16:31:00Z</dcterms:modified>
</cp:coreProperties>
</file>